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3D16" w:rsidRDefault="00B83D16" w:rsidP="00B83D16">
      <w:pPr>
        <w:overflowPunct w:val="0"/>
        <w:autoSpaceDE w:val="0"/>
        <w:autoSpaceDN w:val="0"/>
        <w:adjustRightInd w:val="0"/>
        <w:spacing w:before="120" w:after="120" w:line="312" w:lineRule="auto"/>
        <w:ind w:left="84"/>
        <w:jc w:val="center"/>
        <w:textAlignment w:val="baseline"/>
        <w:rPr>
          <w:rFonts w:ascii="Times New Roman" w:hAnsi="Times New Roman" w:cstheme="minorBidi"/>
          <w:b/>
          <w:bCs/>
          <w:sz w:val="30"/>
          <w:szCs w:val="30"/>
          <w:u w:val="single"/>
          <w:rtl/>
          <w:lang w:eastAsia="he-IL" w:bidi="ar-AE"/>
        </w:rPr>
      </w:pPr>
      <w:bookmarkStart w:id="0" w:name="_GoBack"/>
      <w:bookmarkEnd w:id="0"/>
      <w:r>
        <w:rPr>
          <w:rFonts w:ascii="David" w:hAnsi="David" w:hint="cs"/>
          <w:b/>
          <w:bCs/>
          <w:sz w:val="30"/>
          <w:szCs w:val="30"/>
          <w:u w:val="single"/>
          <w:rtl/>
          <w:lang w:eastAsia="he-IL" w:bidi="ar-AE"/>
        </w:rPr>
        <w:t>مناقصة</w:t>
      </w:r>
      <w:r>
        <w:rPr>
          <w:rFonts w:ascii="David" w:hAnsi="David" w:hint="cs"/>
          <w:b/>
          <w:bCs/>
          <w:sz w:val="30"/>
          <w:szCs w:val="30"/>
          <w:u w:val="single"/>
          <w:rtl/>
          <w:lang w:eastAsia="he-IL"/>
        </w:rPr>
        <w:t xml:space="preserve"> </w:t>
      </w:r>
      <w:r>
        <w:rPr>
          <w:rFonts w:ascii="David" w:hAnsi="David" w:hint="cs"/>
          <w:b/>
          <w:bCs/>
          <w:sz w:val="30"/>
          <w:szCs w:val="30"/>
          <w:u w:val="single"/>
          <w:rtl/>
          <w:lang w:eastAsia="he-IL" w:bidi="ar-AE"/>
        </w:rPr>
        <w:t>علنية</w:t>
      </w:r>
      <w:r>
        <w:rPr>
          <w:rFonts w:ascii="David" w:hAnsi="David" w:hint="cs"/>
          <w:b/>
          <w:bCs/>
          <w:sz w:val="30"/>
          <w:szCs w:val="30"/>
          <w:u w:val="single"/>
          <w:rtl/>
          <w:lang w:eastAsia="he-IL"/>
        </w:rPr>
        <w:t xml:space="preserve"> </w:t>
      </w:r>
      <w:r>
        <w:rPr>
          <w:rFonts w:ascii="David" w:hAnsi="David" w:hint="cs"/>
          <w:b/>
          <w:bCs/>
          <w:sz w:val="30"/>
          <w:szCs w:val="30"/>
          <w:u w:val="single"/>
          <w:rtl/>
          <w:lang w:eastAsia="he-IL" w:bidi="ar-AE"/>
        </w:rPr>
        <w:t>رقم</w:t>
      </w:r>
      <w:r w:rsidRPr="00127FD9">
        <w:rPr>
          <w:rFonts w:ascii="David" w:hAnsi="David" w:cs="David"/>
          <w:b/>
          <w:bCs/>
          <w:sz w:val="30"/>
          <w:szCs w:val="30"/>
          <w:u w:val="single"/>
          <w:rtl/>
          <w:lang w:eastAsia="he-IL"/>
        </w:rPr>
        <w:t xml:space="preserve"> </w:t>
      </w:r>
      <w:r>
        <w:rPr>
          <w:rFonts w:ascii="Times New Roman" w:hAnsi="Times New Roman" w:cstheme="minorBidi" w:hint="cs"/>
          <w:b/>
          <w:bCs/>
          <w:sz w:val="30"/>
          <w:szCs w:val="30"/>
          <w:u w:val="single"/>
          <w:rtl/>
          <w:lang w:eastAsia="he-IL" w:bidi="ar-AE"/>
        </w:rPr>
        <w:t>17/24</w:t>
      </w:r>
    </w:p>
    <w:p w:rsidR="00B83D16" w:rsidRPr="00B83D16" w:rsidRDefault="00B83D16" w:rsidP="00B83D16">
      <w:pPr>
        <w:overflowPunct w:val="0"/>
        <w:autoSpaceDE w:val="0"/>
        <w:autoSpaceDN w:val="0"/>
        <w:adjustRightInd w:val="0"/>
        <w:spacing w:before="120" w:after="120" w:line="312" w:lineRule="auto"/>
        <w:ind w:left="84"/>
        <w:jc w:val="center"/>
        <w:textAlignment w:val="baseline"/>
        <w:rPr>
          <w:rFonts w:ascii="Times New Roman" w:hAnsi="Times New Roman"/>
          <w:b/>
          <w:bCs/>
          <w:sz w:val="30"/>
          <w:szCs w:val="30"/>
          <w:u w:val="single"/>
          <w:rtl/>
          <w:lang w:eastAsia="he-IL" w:bidi="ar-AE"/>
        </w:rPr>
      </w:pPr>
      <w:r w:rsidRPr="00330CA9">
        <w:rPr>
          <w:rFonts w:ascii="Times New Roman" w:hAnsi="Times New Roman" w:hint="cs"/>
          <w:b/>
          <w:bCs/>
          <w:u w:val="single"/>
          <w:rtl/>
          <w:lang w:eastAsia="he-IL" w:bidi="ar-AE"/>
        </w:rPr>
        <w:t xml:space="preserve">لبيع حتى </w:t>
      </w:r>
      <w:r>
        <w:rPr>
          <w:rFonts w:ascii="Times New Roman" w:hAnsi="Times New Roman" w:cs="David" w:hint="cs"/>
          <w:b/>
          <w:bCs/>
          <w:sz w:val="26"/>
          <w:szCs w:val="26"/>
          <w:u w:val="single"/>
          <w:rtl/>
          <w:lang w:eastAsia="he-IL"/>
        </w:rPr>
        <w:t xml:space="preserve">233.057 </w:t>
      </w:r>
      <w:r>
        <w:rPr>
          <w:rFonts w:ascii="Times New Roman" w:hAnsi="Times New Roman" w:hint="cs"/>
          <w:b/>
          <w:bCs/>
          <w:sz w:val="26"/>
          <w:szCs w:val="26"/>
          <w:u w:val="single"/>
          <w:rtl/>
          <w:lang w:eastAsia="he-IL" w:bidi="ar-AE"/>
        </w:rPr>
        <w:t>طن من الشاي الخام الحكومي</w:t>
      </w:r>
    </w:p>
    <w:p w:rsidR="00B83D16" w:rsidRPr="00127FD9" w:rsidRDefault="00B83D16" w:rsidP="00B83D16">
      <w:pPr>
        <w:tabs>
          <w:tab w:val="left" w:pos="720"/>
          <w:tab w:val="center" w:pos="4153"/>
          <w:tab w:val="right" w:pos="8306"/>
        </w:tabs>
        <w:spacing w:after="0" w:line="240" w:lineRule="auto"/>
        <w:jc w:val="center"/>
        <w:rPr>
          <w:rFonts w:ascii="Times New Roman" w:hAnsi="Times New Roman" w:cs="David"/>
          <w:b/>
          <w:bCs/>
          <w:sz w:val="26"/>
          <w:szCs w:val="26"/>
          <w:u w:val="single"/>
          <w:lang w:eastAsia="he-IL"/>
        </w:rPr>
      </w:pPr>
    </w:p>
    <w:p w:rsidR="00B83D16" w:rsidRPr="00127FD9" w:rsidRDefault="00B83D16" w:rsidP="00B83D16">
      <w:pPr>
        <w:overflowPunct w:val="0"/>
        <w:autoSpaceDE w:val="0"/>
        <w:autoSpaceDN w:val="0"/>
        <w:adjustRightInd w:val="0"/>
        <w:spacing w:after="0" w:line="312" w:lineRule="auto"/>
        <w:ind w:left="-341" w:right="-709"/>
        <w:jc w:val="both"/>
        <w:textAlignment w:val="baseline"/>
        <w:rPr>
          <w:rFonts w:ascii="Times New Roman" w:hAnsi="Times New Roman" w:cs="David"/>
          <w:lang w:eastAsia="he-IL"/>
        </w:rPr>
      </w:pPr>
      <w:r>
        <w:rPr>
          <w:rFonts w:ascii="Times New Roman" w:hAnsi="Times New Roman" w:hint="cs"/>
          <w:rtl/>
          <w:lang w:eastAsia="he-IL" w:bidi="ar-AE"/>
        </w:rPr>
        <w:t>وزارة</w:t>
      </w:r>
      <w:r>
        <w:rPr>
          <w:rFonts w:ascii="Times New Roman" w:hAnsi="Times New Roman" w:hint="cs"/>
          <w:rtl/>
          <w:lang w:eastAsia="he-IL"/>
        </w:rPr>
        <w:t xml:space="preserve"> </w:t>
      </w:r>
      <w:r>
        <w:rPr>
          <w:rFonts w:ascii="Times New Roman" w:hAnsi="Times New Roman" w:hint="cs"/>
          <w:rtl/>
          <w:lang w:eastAsia="he-IL" w:bidi="ar-AE"/>
        </w:rPr>
        <w:t>الاقتصاد</w:t>
      </w:r>
      <w:r>
        <w:rPr>
          <w:rFonts w:ascii="Times New Roman" w:hAnsi="Times New Roman" w:hint="cs"/>
          <w:rtl/>
          <w:lang w:eastAsia="he-IL"/>
        </w:rPr>
        <w:t xml:space="preserve"> </w:t>
      </w:r>
      <w:r>
        <w:rPr>
          <w:rFonts w:ascii="Times New Roman" w:hAnsi="Times New Roman" w:hint="cs"/>
          <w:rtl/>
          <w:lang w:eastAsia="he-IL" w:bidi="ar-AE"/>
        </w:rPr>
        <w:t>والصناعة</w:t>
      </w:r>
      <w:r>
        <w:rPr>
          <w:rFonts w:ascii="Times New Roman" w:hAnsi="Times New Roman" w:cs="David"/>
          <w:rtl/>
          <w:lang w:eastAsia="he-IL"/>
        </w:rPr>
        <w:t xml:space="preserve"> </w:t>
      </w:r>
      <w:r>
        <w:rPr>
          <w:rFonts w:ascii="Times New Roman" w:hAnsi="Times New Roman" w:hint="cs"/>
          <w:rtl/>
          <w:lang w:eastAsia="he-IL" w:bidi="ar-AE"/>
        </w:rPr>
        <w:t>تتوجه</w:t>
      </w:r>
      <w:r>
        <w:rPr>
          <w:rFonts w:ascii="Times New Roman" w:hAnsi="Times New Roman" w:hint="cs"/>
          <w:rtl/>
          <w:lang w:eastAsia="he-IL"/>
        </w:rPr>
        <w:t xml:space="preserve"> </w:t>
      </w:r>
      <w:r>
        <w:rPr>
          <w:rFonts w:ascii="Times New Roman" w:hAnsi="Times New Roman" w:hint="cs"/>
          <w:rtl/>
          <w:lang w:eastAsia="he-IL" w:bidi="ar-AE"/>
        </w:rPr>
        <w:t>للحصول</w:t>
      </w:r>
      <w:r>
        <w:rPr>
          <w:rFonts w:ascii="Times New Roman" w:hAnsi="Times New Roman" w:hint="cs"/>
          <w:rtl/>
          <w:lang w:eastAsia="he-IL"/>
        </w:rPr>
        <w:t xml:space="preserve"> </w:t>
      </w:r>
      <w:r>
        <w:rPr>
          <w:rFonts w:ascii="Times New Roman" w:hAnsi="Times New Roman" w:hint="cs"/>
          <w:rtl/>
          <w:lang w:eastAsia="he-IL" w:bidi="ar-AE"/>
        </w:rPr>
        <w:t>على</w:t>
      </w:r>
      <w:r>
        <w:rPr>
          <w:rFonts w:ascii="Times New Roman" w:hAnsi="Times New Roman" w:hint="cs"/>
          <w:rtl/>
          <w:lang w:eastAsia="he-IL"/>
        </w:rPr>
        <w:t xml:space="preserve"> </w:t>
      </w:r>
      <w:r>
        <w:rPr>
          <w:rFonts w:ascii="Times New Roman" w:hAnsi="Times New Roman" w:hint="cs"/>
          <w:rtl/>
          <w:lang w:eastAsia="he-IL" w:bidi="ar-AE"/>
        </w:rPr>
        <w:t>عروض</w:t>
      </w:r>
      <w:r>
        <w:rPr>
          <w:rFonts w:ascii="Times New Roman" w:hAnsi="Times New Roman" w:hint="cs"/>
          <w:rtl/>
          <w:lang w:eastAsia="he-IL"/>
        </w:rPr>
        <w:t xml:space="preserve"> </w:t>
      </w:r>
      <w:r>
        <w:rPr>
          <w:rFonts w:ascii="Times New Roman" w:hAnsi="Times New Roman" w:hint="cs"/>
          <w:rtl/>
          <w:lang w:eastAsia="he-IL" w:bidi="ar-AE"/>
        </w:rPr>
        <w:t xml:space="preserve">لبيع حتى </w:t>
      </w:r>
      <w:r>
        <w:rPr>
          <w:rFonts w:ascii="Times New Roman" w:hAnsi="Times New Roman" w:cs="David" w:hint="cs"/>
          <w:rtl/>
          <w:lang w:eastAsia="he-IL"/>
        </w:rPr>
        <w:t xml:space="preserve">233.057 </w:t>
      </w:r>
      <w:r>
        <w:rPr>
          <w:rFonts w:ascii="Times New Roman" w:hAnsi="Times New Roman" w:hint="cs"/>
          <w:rtl/>
          <w:lang w:eastAsia="he-IL" w:bidi="ar-AE"/>
        </w:rPr>
        <w:t>طن من الشاي الخام الحكومي, لصالح مديرية الطوارئ</w:t>
      </w:r>
      <w:r>
        <w:rPr>
          <w:rFonts w:ascii="Times New Roman" w:hAnsi="Times New Roman" w:hint="cs"/>
          <w:rtl/>
          <w:lang w:eastAsia="he-IL"/>
        </w:rPr>
        <w:t xml:space="preserve">, </w:t>
      </w:r>
      <w:r>
        <w:rPr>
          <w:rFonts w:ascii="Times New Roman" w:hAnsi="Times New Roman" w:hint="cs"/>
          <w:rtl/>
          <w:lang w:eastAsia="he-IL" w:bidi="ar-AE"/>
        </w:rPr>
        <w:t>كما</w:t>
      </w:r>
      <w:r>
        <w:rPr>
          <w:rFonts w:ascii="Times New Roman" w:hAnsi="Times New Roman" w:hint="cs"/>
          <w:rtl/>
          <w:lang w:eastAsia="he-IL"/>
        </w:rPr>
        <w:t xml:space="preserve"> </w:t>
      </w:r>
      <w:r>
        <w:rPr>
          <w:rFonts w:ascii="Times New Roman" w:hAnsi="Times New Roman" w:hint="cs"/>
          <w:rtl/>
          <w:lang w:eastAsia="he-IL" w:bidi="ar-AE"/>
        </w:rPr>
        <w:t>هو</w:t>
      </w:r>
      <w:r>
        <w:rPr>
          <w:rFonts w:ascii="Times New Roman" w:hAnsi="Times New Roman" w:hint="cs"/>
          <w:rtl/>
          <w:lang w:eastAsia="he-IL"/>
        </w:rPr>
        <w:t xml:space="preserve"> </w:t>
      </w:r>
      <w:r>
        <w:rPr>
          <w:rFonts w:ascii="Times New Roman" w:hAnsi="Times New Roman" w:hint="cs"/>
          <w:rtl/>
          <w:lang w:eastAsia="he-IL" w:bidi="ar-AE"/>
        </w:rPr>
        <w:t>مفصل</w:t>
      </w:r>
      <w:r>
        <w:rPr>
          <w:rFonts w:ascii="Times New Roman" w:hAnsi="Times New Roman" w:hint="cs"/>
          <w:rtl/>
          <w:lang w:eastAsia="he-IL"/>
        </w:rPr>
        <w:t xml:space="preserve"> </w:t>
      </w:r>
      <w:r>
        <w:rPr>
          <w:rFonts w:ascii="Times New Roman" w:hAnsi="Times New Roman" w:hint="cs"/>
          <w:rtl/>
          <w:lang w:eastAsia="he-IL" w:bidi="ar-AE"/>
        </w:rPr>
        <w:t>في</w:t>
      </w:r>
      <w:r>
        <w:rPr>
          <w:rFonts w:ascii="Times New Roman" w:hAnsi="Times New Roman" w:hint="cs"/>
          <w:rtl/>
          <w:lang w:eastAsia="he-IL"/>
        </w:rPr>
        <w:t xml:space="preserve"> </w:t>
      </w:r>
      <w:r>
        <w:rPr>
          <w:rFonts w:ascii="Times New Roman" w:hAnsi="Times New Roman" w:hint="cs"/>
          <w:rtl/>
          <w:lang w:eastAsia="he-IL" w:bidi="ar-AE"/>
        </w:rPr>
        <w:t>وثائق</w:t>
      </w:r>
      <w:r>
        <w:rPr>
          <w:rFonts w:ascii="Times New Roman" w:hAnsi="Times New Roman" w:hint="cs"/>
          <w:rtl/>
          <w:lang w:eastAsia="he-IL"/>
        </w:rPr>
        <w:t xml:space="preserve"> </w:t>
      </w:r>
      <w:r>
        <w:rPr>
          <w:rFonts w:ascii="Times New Roman" w:hAnsi="Times New Roman" w:hint="cs"/>
          <w:rtl/>
          <w:lang w:eastAsia="he-IL" w:bidi="ar-AE"/>
        </w:rPr>
        <w:t>المناقصة</w:t>
      </w:r>
      <w:r w:rsidRPr="00127FD9">
        <w:rPr>
          <w:rFonts w:ascii="Times New Roman" w:hAnsi="Times New Roman" w:cs="David"/>
          <w:rtl/>
          <w:lang w:eastAsia="he-IL"/>
        </w:rPr>
        <w:t>.</w:t>
      </w:r>
    </w:p>
    <w:p w:rsidR="00B83D16" w:rsidRDefault="00B83D16" w:rsidP="00B83D16">
      <w:pPr>
        <w:spacing w:after="0" w:line="312" w:lineRule="auto"/>
        <w:ind w:right="-709"/>
        <w:jc w:val="both"/>
        <w:rPr>
          <w:rFonts w:ascii="Times New Roman" w:hAnsi="Times New Roman" w:cs="David"/>
          <w:rtl/>
          <w:lang w:eastAsia="he-IL"/>
        </w:rPr>
      </w:pPr>
    </w:p>
    <w:p w:rsidR="00B83D16" w:rsidRDefault="00B83D16" w:rsidP="00B83D16">
      <w:pPr>
        <w:pStyle w:val="a9"/>
        <w:numPr>
          <w:ilvl w:val="0"/>
          <w:numId w:val="2"/>
        </w:numPr>
        <w:spacing w:after="0" w:line="312" w:lineRule="auto"/>
        <w:ind w:right="-709"/>
        <w:jc w:val="both"/>
        <w:rPr>
          <w:rFonts w:ascii="Times New Roman" w:hAnsi="Times New Roman" w:cs="David"/>
          <w:lang w:eastAsia="he-IL"/>
        </w:rPr>
      </w:pPr>
      <w:r w:rsidRPr="00B83D16">
        <w:rPr>
          <w:rFonts w:ascii="Times New Roman" w:hAnsi="Times New Roman" w:hint="cs"/>
          <w:rtl/>
          <w:lang w:eastAsia="he-IL" w:bidi="ar-AE"/>
        </w:rPr>
        <w:t>المناقصة</w:t>
      </w:r>
      <w:r w:rsidRPr="00B83D16">
        <w:rPr>
          <w:rFonts w:ascii="Times New Roman" w:hAnsi="Times New Roman" w:hint="cs"/>
          <w:rtl/>
          <w:lang w:eastAsia="he-IL"/>
        </w:rPr>
        <w:t xml:space="preserve"> </w:t>
      </w:r>
      <w:r w:rsidRPr="00B83D16">
        <w:rPr>
          <w:rFonts w:ascii="Times New Roman" w:hAnsi="Times New Roman" w:hint="cs"/>
          <w:rtl/>
          <w:lang w:eastAsia="he-IL" w:bidi="ar-AE"/>
        </w:rPr>
        <w:t>هي</w:t>
      </w:r>
      <w:r w:rsidRPr="00B83D16">
        <w:rPr>
          <w:rFonts w:ascii="Times New Roman" w:hAnsi="Times New Roman" w:hint="cs"/>
          <w:rtl/>
          <w:lang w:eastAsia="he-IL"/>
        </w:rPr>
        <w:t xml:space="preserve"> </w:t>
      </w:r>
      <w:r w:rsidRPr="00B83D16">
        <w:rPr>
          <w:rFonts w:ascii="Times New Roman" w:hAnsi="Times New Roman" w:hint="cs"/>
          <w:rtl/>
          <w:lang w:eastAsia="he-IL" w:bidi="ar-AE"/>
        </w:rPr>
        <w:t>مناقصة</w:t>
      </w:r>
      <w:r w:rsidRPr="00B83D16">
        <w:rPr>
          <w:rFonts w:ascii="Times New Roman" w:hAnsi="Times New Roman" w:hint="cs"/>
          <w:rtl/>
          <w:lang w:eastAsia="he-IL"/>
        </w:rPr>
        <w:t xml:space="preserve"> </w:t>
      </w:r>
      <w:r w:rsidRPr="00B83D16">
        <w:rPr>
          <w:rFonts w:ascii="Times New Roman" w:hAnsi="Times New Roman" w:hint="cs"/>
          <w:rtl/>
          <w:lang w:eastAsia="he-IL" w:bidi="ar-AE"/>
        </w:rPr>
        <w:t>على</w:t>
      </w:r>
      <w:r w:rsidRPr="00B83D16">
        <w:rPr>
          <w:rFonts w:ascii="Times New Roman" w:hAnsi="Times New Roman" w:hint="cs"/>
          <w:rtl/>
          <w:lang w:eastAsia="he-IL"/>
        </w:rPr>
        <w:t xml:space="preserve"> </w:t>
      </w:r>
      <w:r w:rsidRPr="00B83D16">
        <w:rPr>
          <w:rFonts w:ascii="Times New Roman" w:hAnsi="Times New Roman" w:hint="cs"/>
          <w:rtl/>
          <w:lang w:eastAsia="he-IL" w:bidi="ar-AE"/>
        </w:rPr>
        <w:t>مرحلتين</w:t>
      </w:r>
      <w:r w:rsidRPr="00B83D16">
        <w:rPr>
          <w:rFonts w:ascii="Times New Roman" w:hAnsi="Times New Roman" w:hint="cs"/>
          <w:rtl/>
          <w:lang w:eastAsia="he-IL"/>
        </w:rPr>
        <w:t xml:space="preserve"> </w:t>
      </w:r>
      <w:r w:rsidRPr="00B83D16">
        <w:rPr>
          <w:rFonts w:ascii="Times New Roman" w:hAnsi="Times New Roman" w:hint="cs"/>
          <w:rtl/>
          <w:lang w:eastAsia="he-IL" w:bidi="ar-AE"/>
        </w:rPr>
        <w:t>كما</w:t>
      </w:r>
      <w:r w:rsidRPr="00B83D16">
        <w:rPr>
          <w:rFonts w:ascii="Times New Roman" w:hAnsi="Times New Roman" w:hint="cs"/>
          <w:rtl/>
          <w:lang w:eastAsia="he-IL"/>
        </w:rPr>
        <w:t xml:space="preserve"> </w:t>
      </w:r>
      <w:r w:rsidRPr="00B83D16">
        <w:rPr>
          <w:rFonts w:ascii="Times New Roman" w:hAnsi="Times New Roman" w:hint="cs"/>
          <w:rtl/>
          <w:lang w:eastAsia="he-IL" w:bidi="ar-AE"/>
        </w:rPr>
        <w:t>هو</w:t>
      </w:r>
      <w:r w:rsidRPr="00B83D16">
        <w:rPr>
          <w:rFonts w:ascii="Times New Roman" w:hAnsi="Times New Roman" w:hint="cs"/>
          <w:rtl/>
          <w:lang w:eastAsia="he-IL"/>
        </w:rPr>
        <w:t xml:space="preserve"> </w:t>
      </w:r>
      <w:r w:rsidRPr="00B83D16">
        <w:rPr>
          <w:rFonts w:ascii="Times New Roman" w:hAnsi="Times New Roman" w:hint="cs"/>
          <w:rtl/>
          <w:lang w:eastAsia="he-IL" w:bidi="ar-AE"/>
        </w:rPr>
        <w:t>مفصل</w:t>
      </w:r>
      <w:r w:rsidRPr="00B83D16">
        <w:rPr>
          <w:rFonts w:ascii="Times New Roman" w:hAnsi="Times New Roman" w:hint="cs"/>
          <w:rtl/>
          <w:lang w:eastAsia="he-IL"/>
        </w:rPr>
        <w:t xml:space="preserve"> </w:t>
      </w:r>
      <w:r w:rsidRPr="00B83D16">
        <w:rPr>
          <w:rFonts w:ascii="Times New Roman" w:hAnsi="Times New Roman" w:hint="cs"/>
          <w:rtl/>
          <w:lang w:eastAsia="he-IL" w:bidi="ar-AE"/>
        </w:rPr>
        <w:t>في</w:t>
      </w:r>
      <w:r w:rsidRPr="00B83D16">
        <w:rPr>
          <w:rFonts w:ascii="Times New Roman" w:hAnsi="Times New Roman" w:hint="cs"/>
          <w:rtl/>
          <w:lang w:eastAsia="he-IL"/>
        </w:rPr>
        <w:t xml:space="preserve"> </w:t>
      </w:r>
      <w:r w:rsidRPr="00B83D16">
        <w:rPr>
          <w:rFonts w:ascii="Times New Roman" w:hAnsi="Times New Roman" w:hint="cs"/>
          <w:rtl/>
          <w:lang w:eastAsia="he-IL" w:bidi="ar-AE"/>
        </w:rPr>
        <w:t>وثائق</w:t>
      </w:r>
      <w:r w:rsidRPr="00B83D16">
        <w:rPr>
          <w:rFonts w:ascii="Times New Roman" w:hAnsi="Times New Roman" w:hint="cs"/>
          <w:rtl/>
          <w:lang w:eastAsia="he-IL"/>
        </w:rPr>
        <w:t xml:space="preserve"> </w:t>
      </w:r>
      <w:r w:rsidRPr="00B83D16">
        <w:rPr>
          <w:rFonts w:ascii="Times New Roman" w:hAnsi="Times New Roman" w:hint="cs"/>
          <w:rtl/>
          <w:lang w:eastAsia="he-IL" w:bidi="ar-AE"/>
        </w:rPr>
        <w:t>المناقصة</w:t>
      </w:r>
      <w:r w:rsidRPr="00B83D16">
        <w:rPr>
          <w:rFonts w:ascii="Times New Roman" w:hAnsi="Times New Roman" w:cs="David"/>
          <w:rtl/>
          <w:lang w:eastAsia="he-IL"/>
        </w:rPr>
        <w:t>.</w:t>
      </w:r>
    </w:p>
    <w:p w:rsidR="001B067B" w:rsidRPr="001B067B" w:rsidRDefault="00B83D16" w:rsidP="001B067B">
      <w:pPr>
        <w:pStyle w:val="a9"/>
        <w:numPr>
          <w:ilvl w:val="0"/>
          <w:numId w:val="2"/>
        </w:numPr>
        <w:spacing w:after="0" w:line="312" w:lineRule="auto"/>
        <w:ind w:right="-709"/>
        <w:jc w:val="both"/>
        <w:rPr>
          <w:rFonts w:ascii="Times New Roman" w:hAnsi="Times New Roman" w:cs="David"/>
          <w:lang w:eastAsia="he-IL"/>
        </w:rPr>
      </w:pPr>
      <w:r w:rsidRPr="00B83D16">
        <w:rPr>
          <w:rFonts w:ascii="Times New Roman" w:hAnsi="Times New Roman" w:hint="cs"/>
          <w:b/>
          <w:bCs/>
          <w:u w:val="single"/>
          <w:rtl/>
          <w:lang w:eastAsia="he-IL" w:bidi="ar-AE"/>
        </w:rPr>
        <w:t>فترة</w:t>
      </w:r>
      <w:r w:rsidRPr="00B83D16">
        <w:rPr>
          <w:rFonts w:ascii="Times New Roman" w:hAnsi="Times New Roman" w:hint="cs"/>
          <w:b/>
          <w:bCs/>
          <w:u w:val="single"/>
          <w:rtl/>
          <w:lang w:eastAsia="he-IL"/>
        </w:rPr>
        <w:t xml:space="preserve"> </w:t>
      </w:r>
      <w:r w:rsidRPr="00B83D16">
        <w:rPr>
          <w:rFonts w:ascii="Times New Roman" w:hAnsi="Times New Roman" w:hint="cs"/>
          <w:b/>
          <w:bCs/>
          <w:u w:val="single"/>
          <w:rtl/>
          <w:lang w:eastAsia="he-IL" w:bidi="ar-AE"/>
        </w:rPr>
        <w:t>التعاقد</w:t>
      </w:r>
      <w:r w:rsidRPr="00B83D16">
        <w:rPr>
          <w:rFonts w:ascii="Times New Roman" w:hAnsi="Times New Roman" w:cs="David"/>
          <w:rtl/>
          <w:lang w:eastAsia="he-IL"/>
        </w:rPr>
        <w:t xml:space="preserve"> </w:t>
      </w:r>
      <w:r w:rsidRPr="00B83D16">
        <w:rPr>
          <w:rFonts w:ascii="Times New Roman" w:hAnsi="Times New Roman" w:cs="Times New Roman"/>
          <w:rtl/>
          <w:lang w:eastAsia="he-IL"/>
        </w:rPr>
        <w:t>–</w:t>
      </w:r>
      <w:r w:rsidRPr="00B83D16">
        <w:rPr>
          <w:rFonts w:ascii="Times New Roman" w:hAnsi="Times New Roman" w:cs="David"/>
          <w:rtl/>
          <w:lang w:eastAsia="he-IL"/>
        </w:rPr>
        <w:t xml:space="preserve"> </w:t>
      </w:r>
      <w:r>
        <w:rPr>
          <w:rFonts w:ascii="Times New Roman" w:hAnsi="Times New Roman" w:hint="cs"/>
          <w:rtl/>
          <w:lang w:eastAsia="he-IL" w:bidi="ar-AE"/>
        </w:rPr>
        <w:t xml:space="preserve"> على الفائز في المناقصة أن يكون مُستعداً لإخراج المخزون من مكان تخزينه خلال 14 يوم من موعد تحويل كامل المبلغ يخضع لتوقيع الطرفان على اتفاقية التعاقد وإحضار كافة المستندات المطلوبة في إطاره.</w:t>
      </w:r>
    </w:p>
    <w:p w:rsidR="00B83D16" w:rsidRPr="001B067B" w:rsidRDefault="00B83D16" w:rsidP="001B067B">
      <w:pPr>
        <w:pStyle w:val="a9"/>
        <w:numPr>
          <w:ilvl w:val="0"/>
          <w:numId w:val="2"/>
        </w:numPr>
        <w:spacing w:after="0" w:line="312" w:lineRule="auto"/>
        <w:ind w:right="-709"/>
        <w:jc w:val="both"/>
        <w:rPr>
          <w:rFonts w:ascii="Times New Roman" w:hAnsi="Times New Roman" w:cs="David"/>
          <w:lang w:eastAsia="he-IL"/>
        </w:rPr>
      </w:pPr>
      <w:r w:rsidRPr="001B067B">
        <w:rPr>
          <w:rFonts w:ascii="Times New Roman" w:hAnsi="Times New Roman" w:hint="cs"/>
          <w:b/>
          <w:bCs/>
          <w:u w:val="single"/>
          <w:rtl/>
          <w:lang w:eastAsia="he-IL" w:bidi="ar-AE"/>
        </w:rPr>
        <w:t>أهم</w:t>
      </w:r>
      <w:r w:rsidRPr="001B067B">
        <w:rPr>
          <w:rFonts w:ascii="Times New Roman" w:hAnsi="Times New Roman" w:hint="cs"/>
          <w:b/>
          <w:bCs/>
          <w:u w:val="single"/>
          <w:rtl/>
          <w:lang w:eastAsia="he-IL"/>
        </w:rPr>
        <w:t xml:space="preserve"> </w:t>
      </w:r>
      <w:r w:rsidRPr="001B067B">
        <w:rPr>
          <w:rFonts w:ascii="Times New Roman" w:hAnsi="Times New Roman" w:hint="cs"/>
          <w:b/>
          <w:bCs/>
          <w:u w:val="single"/>
          <w:rtl/>
          <w:lang w:eastAsia="he-IL" w:bidi="ar-AE"/>
        </w:rPr>
        <w:t>الشروط</w:t>
      </w:r>
      <w:r w:rsidRPr="001B067B">
        <w:rPr>
          <w:rFonts w:ascii="Times New Roman" w:hAnsi="Times New Roman" w:hint="cs"/>
          <w:b/>
          <w:bCs/>
          <w:u w:val="single"/>
          <w:rtl/>
          <w:lang w:eastAsia="he-IL"/>
        </w:rPr>
        <w:t xml:space="preserve"> </w:t>
      </w:r>
      <w:r w:rsidRPr="001B067B">
        <w:rPr>
          <w:rFonts w:ascii="Times New Roman" w:hAnsi="Times New Roman" w:hint="cs"/>
          <w:b/>
          <w:bCs/>
          <w:u w:val="single"/>
          <w:rtl/>
          <w:lang w:eastAsia="he-IL" w:bidi="ar-AE"/>
        </w:rPr>
        <w:t>المسبقة</w:t>
      </w:r>
      <w:r w:rsidRPr="001B067B">
        <w:rPr>
          <w:rFonts w:ascii="Times New Roman" w:hAnsi="Times New Roman" w:hint="cs"/>
          <w:b/>
          <w:bCs/>
          <w:u w:val="single"/>
          <w:rtl/>
          <w:lang w:eastAsia="he-IL"/>
        </w:rPr>
        <w:t xml:space="preserve"> </w:t>
      </w:r>
      <w:r w:rsidRPr="001B067B">
        <w:rPr>
          <w:rFonts w:ascii="Times New Roman" w:hAnsi="Times New Roman" w:hint="cs"/>
          <w:b/>
          <w:bCs/>
          <w:u w:val="single"/>
          <w:rtl/>
          <w:lang w:eastAsia="he-IL" w:bidi="ar-AE"/>
        </w:rPr>
        <w:t>للمشاركة</w:t>
      </w:r>
      <w:r w:rsidRPr="001B067B">
        <w:rPr>
          <w:rFonts w:ascii="Times New Roman" w:hAnsi="Times New Roman" w:hint="cs"/>
          <w:b/>
          <w:bCs/>
          <w:u w:val="single"/>
          <w:rtl/>
          <w:lang w:eastAsia="he-IL"/>
        </w:rPr>
        <w:t xml:space="preserve"> </w:t>
      </w:r>
      <w:r w:rsidRPr="001B067B">
        <w:rPr>
          <w:rFonts w:ascii="Times New Roman" w:hAnsi="Times New Roman" w:hint="cs"/>
          <w:b/>
          <w:bCs/>
          <w:u w:val="single"/>
          <w:rtl/>
          <w:lang w:eastAsia="he-IL" w:bidi="ar-AE"/>
        </w:rPr>
        <w:t>في</w:t>
      </w:r>
      <w:r w:rsidRPr="001B067B">
        <w:rPr>
          <w:rFonts w:ascii="Times New Roman" w:hAnsi="Times New Roman" w:hint="cs"/>
          <w:b/>
          <w:bCs/>
          <w:u w:val="single"/>
          <w:rtl/>
          <w:lang w:eastAsia="he-IL"/>
        </w:rPr>
        <w:t xml:space="preserve"> </w:t>
      </w:r>
      <w:r w:rsidRPr="001B067B">
        <w:rPr>
          <w:rFonts w:ascii="Times New Roman" w:hAnsi="Times New Roman" w:hint="cs"/>
          <w:b/>
          <w:bCs/>
          <w:u w:val="single"/>
          <w:rtl/>
          <w:lang w:eastAsia="he-IL" w:bidi="ar-AE"/>
        </w:rPr>
        <w:t>المناقصة</w:t>
      </w:r>
      <w:r w:rsidRPr="001B067B">
        <w:rPr>
          <w:rFonts w:ascii="Times New Roman" w:hAnsi="Times New Roman" w:cs="David"/>
          <w:b/>
          <w:bCs/>
          <w:u w:val="single"/>
          <w:rtl/>
          <w:lang w:eastAsia="he-IL"/>
        </w:rPr>
        <w:t xml:space="preserve"> (</w:t>
      </w:r>
      <w:r w:rsidRPr="001B067B">
        <w:rPr>
          <w:rFonts w:ascii="Times New Roman" w:hAnsi="Times New Roman" w:hint="cs"/>
          <w:b/>
          <w:bCs/>
          <w:u w:val="single"/>
          <w:rtl/>
          <w:lang w:eastAsia="he-IL" w:bidi="ar-AE"/>
        </w:rPr>
        <w:t>الصيغة</w:t>
      </w:r>
      <w:r w:rsidRPr="001B067B">
        <w:rPr>
          <w:rFonts w:ascii="Times New Roman" w:hAnsi="Times New Roman" w:hint="cs"/>
          <w:b/>
          <w:bCs/>
          <w:u w:val="single"/>
          <w:rtl/>
          <w:lang w:eastAsia="he-IL"/>
        </w:rPr>
        <w:t xml:space="preserve"> </w:t>
      </w:r>
      <w:r w:rsidRPr="001B067B">
        <w:rPr>
          <w:rFonts w:ascii="Times New Roman" w:hAnsi="Times New Roman" w:hint="cs"/>
          <w:b/>
          <w:bCs/>
          <w:u w:val="single"/>
          <w:rtl/>
          <w:lang w:eastAsia="he-IL" w:bidi="ar-AE"/>
        </w:rPr>
        <w:t>الكاملة</w:t>
      </w:r>
      <w:r w:rsidRPr="001B067B">
        <w:rPr>
          <w:rFonts w:ascii="Times New Roman" w:hAnsi="Times New Roman" w:hint="cs"/>
          <w:b/>
          <w:bCs/>
          <w:u w:val="single"/>
          <w:rtl/>
          <w:lang w:eastAsia="he-IL"/>
        </w:rPr>
        <w:t xml:space="preserve"> </w:t>
      </w:r>
      <w:r w:rsidRPr="001B067B">
        <w:rPr>
          <w:rFonts w:ascii="Times New Roman" w:hAnsi="Times New Roman" w:hint="cs"/>
          <w:b/>
          <w:bCs/>
          <w:u w:val="single"/>
          <w:rtl/>
          <w:lang w:eastAsia="he-IL" w:bidi="ar-AE"/>
        </w:rPr>
        <w:t>تظهر</w:t>
      </w:r>
      <w:r w:rsidRPr="001B067B">
        <w:rPr>
          <w:rFonts w:ascii="Times New Roman" w:hAnsi="Times New Roman" w:hint="cs"/>
          <w:b/>
          <w:bCs/>
          <w:u w:val="single"/>
          <w:rtl/>
          <w:lang w:eastAsia="he-IL"/>
        </w:rPr>
        <w:t xml:space="preserve"> </w:t>
      </w:r>
      <w:r w:rsidRPr="001B067B">
        <w:rPr>
          <w:rFonts w:ascii="Times New Roman" w:hAnsi="Times New Roman" w:hint="cs"/>
          <w:b/>
          <w:bCs/>
          <w:u w:val="single"/>
          <w:rtl/>
          <w:lang w:eastAsia="he-IL" w:bidi="ar-AE"/>
        </w:rPr>
        <w:t>في</w:t>
      </w:r>
      <w:r w:rsidRPr="001B067B">
        <w:rPr>
          <w:rFonts w:ascii="Times New Roman" w:hAnsi="Times New Roman" w:hint="cs"/>
          <w:b/>
          <w:bCs/>
          <w:u w:val="single"/>
          <w:rtl/>
          <w:lang w:eastAsia="he-IL"/>
        </w:rPr>
        <w:t xml:space="preserve"> </w:t>
      </w:r>
      <w:r w:rsidRPr="001B067B">
        <w:rPr>
          <w:rFonts w:ascii="Times New Roman" w:hAnsi="Times New Roman" w:hint="cs"/>
          <w:b/>
          <w:bCs/>
          <w:u w:val="single"/>
          <w:rtl/>
          <w:lang w:eastAsia="he-IL" w:bidi="ar-AE"/>
        </w:rPr>
        <w:t>وثائق</w:t>
      </w:r>
      <w:r w:rsidRPr="001B067B">
        <w:rPr>
          <w:rFonts w:ascii="Times New Roman" w:hAnsi="Times New Roman" w:hint="cs"/>
          <w:b/>
          <w:bCs/>
          <w:u w:val="single"/>
          <w:rtl/>
          <w:lang w:eastAsia="he-IL"/>
        </w:rPr>
        <w:t xml:space="preserve"> </w:t>
      </w:r>
      <w:r w:rsidRPr="001B067B">
        <w:rPr>
          <w:rFonts w:ascii="Times New Roman" w:hAnsi="Times New Roman" w:hint="cs"/>
          <w:b/>
          <w:bCs/>
          <w:u w:val="single"/>
          <w:rtl/>
          <w:lang w:eastAsia="he-IL" w:bidi="ar-AE"/>
        </w:rPr>
        <w:t>المناقصة</w:t>
      </w:r>
      <w:r w:rsidRPr="001B067B">
        <w:rPr>
          <w:rFonts w:ascii="Times New Roman" w:hAnsi="Times New Roman" w:cs="David"/>
          <w:b/>
          <w:bCs/>
          <w:u w:val="single"/>
          <w:rtl/>
          <w:lang w:eastAsia="he-IL"/>
        </w:rPr>
        <w:t>):</w:t>
      </w:r>
    </w:p>
    <w:p w:rsidR="00B83D16" w:rsidRPr="00BD2E76" w:rsidRDefault="00B83D16" w:rsidP="00B83D16">
      <w:pPr>
        <w:numPr>
          <w:ilvl w:val="1"/>
          <w:numId w:val="2"/>
        </w:numPr>
        <w:spacing w:after="0" w:line="312" w:lineRule="auto"/>
        <w:ind w:right="-709"/>
        <w:jc w:val="both"/>
        <w:rPr>
          <w:rFonts w:ascii="Times New Roman" w:hAnsi="Times New Roman" w:cs="David"/>
          <w:lang w:eastAsia="he-IL"/>
        </w:rPr>
      </w:pPr>
      <w:r>
        <w:rPr>
          <w:rFonts w:ascii="Times New Roman" w:hAnsi="Times New Roman" w:hint="cs"/>
          <w:rtl/>
          <w:lang w:eastAsia="he-IL" w:bidi="ar-AE"/>
        </w:rPr>
        <w:t>مُقدم العرض</w:t>
      </w:r>
      <w:r>
        <w:rPr>
          <w:rFonts w:ascii="Times New Roman" w:hAnsi="Times New Roman" w:hint="cs"/>
          <w:rtl/>
          <w:lang w:eastAsia="he-IL"/>
        </w:rPr>
        <w:t xml:space="preserve"> </w:t>
      </w:r>
      <w:r>
        <w:rPr>
          <w:rFonts w:ascii="Times New Roman" w:hAnsi="Times New Roman" w:hint="cs"/>
          <w:rtl/>
          <w:lang w:eastAsia="he-IL" w:bidi="ar-AE"/>
        </w:rPr>
        <w:t>هو</w:t>
      </w:r>
      <w:r>
        <w:rPr>
          <w:rFonts w:ascii="Times New Roman" w:hAnsi="Times New Roman" w:hint="cs"/>
          <w:rtl/>
          <w:lang w:eastAsia="he-IL"/>
        </w:rPr>
        <w:t xml:space="preserve"> </w:t>
      </w:r>
      <w:r>
        <w:rPr>
          <w:rFonts w:ascii="Times New Roman" w:hAnsi="Times New Roman" w:hint="cs"/>
          <w:rtl/>
          <w:lang w:eastAsia="he-IL" w:bidi="ar-AE"/>
        </w:rPr>
        <w:t>هيئة</w:t>
      </w:r>
      <w:r>
        <w:rPr>
          <w:rFonts w:ascii="Times New Roman" w:hAnsi="Times New Roman" w:hint="cs"/>
          <w:rtl/>
          <w:lang w:eastAsia="he-IL"/>
        </w:rPr>
        <w:t xml:space="preserve"> </w:t>
      </w:r>
      <w:r>
        <w:rPr>
          <w:rFonts w:ascii="Times New Roman" w:hAnsi="Times New Roman" w:hint="cs"/>
          <w:rtl/>
          <w:lang w:eastAsia="he-IL" w:bidi="ar-AE"/>
        </w:rPr>
        <w:t>مسجلة</w:t>
      </w:r>
      <w:r>
        <w:rPr>
          <w:rFonts w:ascii="Times New Roman" w:hAnsi="Times New Roman" w:hint="cs"/>
          <w:rtl/>
          <w:lang w:eastAsia="he-IL"/>
        </w:rPr>
        <w:t xml:space="preserve"> </w:t>
      </w:r>
      <w:r>
        <w:rPr>
          <w:rFonts w:ascii="Times New Roman" w:hAnsi="Times New Roman" w:hint="cs"/>
          <w:rtl/>
          <w:lang w:eastAsia="he-IL" w:bidi="ar-AE"/>
        </w:rPr>
        <w:t>في</w:t>
      </w:r>
      <w:r>
        <w:rPr>
          <w:rFonts w:ascii="Times New Roman" w:hAnsi="Times New Roman" w:hint="cs"/>
          <w:rtl/>
          <w:lang w:eastAsia="he-IL"/>
        </w:rPr>
        <w:t xml:space="preserve"> </w:t>
      </w:r>
      <w:r>
        <w:rPr>
          <w:rFonts w:ascii="Times New Roman" w:hAnsi="Times New Roman" w:hint="cs"/>
          <w:rtl/>
          <w:lang w:eastAsia="he-IL" w:bidi="ar-AE"/>
        </w:rPr>
        <w:t>أي</w:t>
      </w:r>
      <w:r>
        <w:rPr>
          <w:rFonts w:ascii="Times New Roman" w:hAnsi="Times New Roman" w:hint="cs"/>
          <w:rtl/>
          <w:lang w:eastAsia="he-IL"/>
        </w:rPr>
        <w:t xml:space="preserve"> </w:t>
      </w:r>
      <w:r>
        <w:rPr>
          <w:rFonts w:ascii="Times New Roman" w:hAnsi="Times New Roman" w:hint="cs"/>
          <w:rtl/>
          <w:lang w:eastAsia="he-IL" w:bidi="ar-AE"/>
        </w:rPr>
        <w:t>سجل</w:t>
      </w:r>
      <w:r>
        <w:rPr>
          <w:rFonts w:ascii="Times New Roman" w:hAnsi="Times New Roman" w:hint="cs"/>
          <w:rtl/>
          <w:lang w:eastAsia="he-IL"/>
        </w:rPr>
        <w:t xml:space="preserve"> </w:t>
      </w:r>
      <w:r>
        <w:rPr>
          <w:rFonts w:ascii="Times New Roman" w:hAnsi="Times New Roman" w:hint="cs"/>
          <w:rtl/>
          <w:lang w:eastAsia="he-IL" w:bidi="ar-AE"/>
        </w:rPr>
        <w:t>قانوني</w:t>
      </w:r>
      <w:r>
        <w:rPr>
          <w:rFonts w:ascii="Times New Roman" w:hAnsi="Times New Roman" w:hint="cs"/>
          <w:rtl/>
          <w:lang w:eastAsia="he-IL"/>
        </w:rPr>
        <w:t xml:space="preserve"> </w:t>
      </w:r>
      <w:r>
        <w:rPr>
          <w:rFonts w:ascii="Times New Roman" w:hAnsi="Times New Roman" w:hint="cs"/>
          <w:rtl/>
          <w:lang w:eastAsia="he-IL" w:bidi="ar-AE"/>
        </w:rPr>
        <w:t>أو</w:t>
      </w:r>
      <w:r>
        <w:rPr>
          <w:rFonts w:ascii="Times New Roman" w:hAnsi="Times New Roman" w:hint="cs"/>
          <w:rtl/>
          <w:lang w:eastAsia="he-IL"/>
        </w:rPr>
        <w:t xml:space="preserve"> </w:t>
      </w:r>
      <w:r>
        <w:rPr>
          <w:rFonts w:ascii="Times New Roman" w:hAnsi="Times New Roman" w:hint="cs"/>
          <w:rtl/>
          <w:lang w:eastAsia="he-IL" w:bidi="ar-AE"/>
        </w:rPr>
        <w:t>مشتغل</w:t>
      </w:r>
      <w:r>
        <w:rPr>
          <w:rFonts w:ascii="Times New Roman" w:hAnsi="Times New Roman" w:hint="cs"/>
          <w:rtl/>
          <w:lang w:eastAsia="he-IL"/>
        </w:rPr>
        <w:t xml:space="preserve"> </w:t>
      </w:r>
      <w:r>
        <w:rPr>
          <w:rFonts w:ascii="Times New Roman" w:hAnsi="Times New Roman" w:hint="cs"/>
          <w:rtl/>
          <w:lang w:eastAsia="he-IL" w:bidi="ar-AE"/>
        </w:rPr>
        <w:t>مرخص</w:t>
      </w:r>
      <w:r>
        <w:rPr>
          <w:rFonts w:ascii="Times New Roman" w:hAnsi="Times New Roman" w:hint="cs"/>
          <w:rtl/>
          <w:lang w:eastAsia="he-IL"/>
        </w:rPr>
        <w:t xml:space="preserve">/ </w:t>
      </w:r>
      <w:r>
        <w:rPr>
          <w:rFonts w:ascii="Times New Roman" w:hAnsi="Times New Roman" w:hint="cs"/>
          <w:rtl/>
          <w:lang w:eastAsia="he-IL" w:bidi="ar-AE"/>
        </w:rPr>
        <w:t>معفى</w:t>
      </w:r>
      <w:r>
        <w:rPr>
          <w:rFonts w:ascii="Times New Roman" w:hAnsi="Times New Roman" w:hint="cs"/>
          <w:rtl/>
          <w:lang w:eastAsia="he-IL"/>
        </w:rPr>
        <w:t xml:space="preserve"> </w:t>
      </w:r>
      <w:r>
        <w:rPr>
          <w:rFonts w:ascii="Times New Roman" w:hAnsi="Times New Roman" w:hint="cs"/>
          <w:rtl/>
          <w:lang w:eastAsia="he-IL" w:bidi="ar-AE"/>
        </w:rPr>
        <w:t>أو</w:t>
      </w:r>
      <w:r>
        <w:rPr>
          <w:rFonts w:ascii="Times New Roman" w:hAnsi="Times New Roman" w:hint="cs"/>
          <w:rtl/>
          <w:lang w:eastAsia="he-IL"/>
        </w:rPr>
        <w:t xml:space="preserve"> </w:t>
      </w:r>
      <w:r>
        <w:rPr>
          <w:rFonts w:ascii="Times New Roman" w:hAnsi="Times New Roman" w:hint="cs"/>
          <w:rtl/>
          <w:lang w:eastAsia="he-IL" w:bidi="ar-AE"/>
        </w:rPr>
        <w:t>شراكة</w:t>
      </w:r>
      <w:r>
        <w:rPr>
          <w:rFonts w:ascii="Times New Roman" w:hAnsi="Times New Roman" w:hint="cs"/>
          <w:rtl/>
          <w:lang w:eastAsia="he-IL"/>
        </w:rPr>
        <w:t xml:space="preserve"> </w:t>
      </w:r>
      <w:r>
        <w:rPr>
          <w:rFonts w:ascii="Times New Roman" w:hAnsi="Times New Roman" w:hint="cs"/>
          <w:rtl/>
          <w:lang w:eastAsia="he-IL" w:bidi="ar-AE"/>
        </w:rPr>
        <w:t>مسجلة</w:t>
      </w:r>
      <w:r w:rsidRPr="00BD2E76">
        <w:rPr>
          <w:rFonts w:ascii="Times New Roman" w:hAnsi="Times New Roman" w:cs="David"/>
          <w:rtl/>
          <w:lang w:eastAsia="he-IL"/>
        </w:rPr>
        <w:t>.</w:t>
      </w:r>
    </w:p>
    <w:p w:rsidR="00B83D16" w:rsidRPr="00BD2E76" w:rsidRDefault="00B83D16" w:rsidP="00B83D16">
      <w:pPr>
        <w:numPr>
          <w:ilvl w:val="2"/>
          <w:numId w:val="2"/>
        </w:numPr>
        <w:spacing w:after="0" w:line="312" w:lineRule="auto"/>
        <w:ind w:left="1743" w:right="-709"/>
        <w:jc w:val="both"/>
        <w:rPr>
          <w:rFonts w:ascii="Times New Roman" w:hAnsi="Times New Roman" w:cs="David"/>
          <w:lang w:eastAsia="he-IL"/>
        </w:rPr>
      </w:pPr>
      <w:r>
        <w:rPr>
          <w:rFonts w:ascii="Times New Roman" w:hAnsi="Times New Roman" w:hint="cs"/>
          <w:rtl/>
          <w:lang w:eastAsia="he-IL" w:bidi="ar-AE"/>
        </w:rPr>
        <w:t>مُقدم العرض</w:t>
      </w:r>
      <w:r>
        <w:rPr>
          <w:rFonts w:ascii="Times New Roman" w:hAnsi="Times New Roman" w:hint="cs"/>
          <w:rtl/>
          <w:lang w:eastAsia="he-IL"/>
        </w:rPr>
        <w:t xml:space="preserve"> </w:t>
      </w:r>
      <w:r>
        <w:rPr>
          <w:rFonts w:ascii="Times New Roman" w:hAnsi="Times New Roman" w:hint="cs"/>
          <w:rtl/>
          <w:lang w:eastAsia="he-IL" w:bidi="ar-AE"/>
        </w:rPr>
        <w:t>الذي</w:t>
      </w:r>
      <w:r>
        <w:rPr>
          <w:rFonts w:ascii="Times New Roman" w:hAnsi="Times New Roman" w:hint="cs"/>
          <w:rtl/>
          <w:lang w:eastAsia="he-IL"/>
        </w:rPr>
        <w:t xml:space="preserve"> </w:t>
      </w:r>
      <w:r>
        <w:rPr>
          <w:rFonts w:ascii="Times New Roman" w:hAnsi="Times New Roman" w:hint="cs"/>
          <w:rtl/>
          <w:lang w:eastAsia="he-IL" w:bidi="ar-AE"/>
        </w:rPr>
        <w:t>هو</w:t>
      </w:r>
      <w:r>
        <w:rPr>
          <w:rFonts w:ascii="Times New Roman" w:hAnsi="Times New Roman" w:hint="cs"/>
          <w:rtl/>
          <w:lang w:eastAsia="he-IL"/>
        </w:rPr>
        <w:t xml:space="preserve"> </w:t>
      </w:r>
      <w:r>
        <w:rPr>
          <w:rFonts w:ascii="Times New Roman" w:hAnsi="Times New Roman" w:hint="cs"/>
          <w:rtl/>
          <w:lang w:eastAsia="he-IL" w:bidi="ar-AE"/>
        </w:rPr>
        <w:t>شركة</w:t>
      </w:r>
      <w:r>
        <w:rPr>
          <w:rFonts w:ascii="Times New Roman" w:hAnsi="Times New Roman" w:hint="cs"/>
          <w:rtl/>
          <w:lang w:eastAsia="he-IL"/>
        </w:rPr>
        <w:t xml:space="preserve"> </w:t>
      </w:r>
      <w:r>
        <w:rPr>
          <w:rFonts w:ascii="Times New Roman" w:hAnsi="Times New Roman" w:hint="cs"/>
          <w:rtl/>
          <w:lang w:eastAsia="he-IL" w:bidi="ar-AE"/>
        </w:rPr>
        <w:t>أو</w:t>
      </w:r>
      <w:r>
        <w:rPr>
          <w:rFonts w:ascii="Times New Roman" w:hAnsi="Times New Roman" w:hint="cs"/>
          <w:rtl/>
          <w:lang w:eastAsia="he-IL"/>
        </w:rPr>
        <w:t xml:space="preserve"> </w:t>
      </w:r>
      <w:r>
        <w:rPr>
          <w:rFonts w:ascii="Times New Roman" w:hAnsi="Times New Roman" w:hint="cs"/>
          <w:rtl/>
          <w:lang w:eastAsia="he-IL" w:bidi="ar-AE"/>
        </w:rPr>
        <w:t>شراكة</w:t>
      </w:r>
      <w:r>
        <w:rPr>
          <w:rFonts w:ascii="Times New Roman" w:hAnsi="Times New Roman" w:hint="cs"/>
          <w:rtl/>
          <w:lang w:eastAsia="he-IL"/>
        </w:rPr>
        <w:t xml:space="preserve"> </w:t>
      </w:r>
      <w:r>
        <w:rPr>
          <w:rFonts w:ascii="Times New Roman" w:hAnsi="Times New Roman"/>
          <w:rtl/>
          <w:lang w:eastAsia="he-IL"/>
        </w:rPr>
        <w:t>–</w:t>
      </w:r>
      <w:r>
        <w:rPr>
          <w:rFonts w:ascii="Times New Roman" w:hAnsi="Times New Roman" w:hint="cs"/>
          <w:rtl/>
          <w:lang w:eastAsia="he-IL"/>
        </w:rPr>
        <w:t xml:space="preserve"> </w:t>
      </w:r>
      <w:r>
        <w:rPr>
          <w:rFonts w:ascii="Times New Roman" w:hAnsi="Times New Roman" w:hint="cs"/>
          <w:rtl/>
          <w:lang w:eastAsia="he-IL" w:bidi="ar-AE"/>
        </w:rPr>
        <w:t>غير</w:t>
      </w:r>
      <w:r>
        <w:rPr>
          <w:rFonts w:ascii="Times New Roman" w:hAnsi="Times New Roman" w:hint="cs"/>
          <w:rtl/>
          <w:lang w:eastAsia="he-IL"/>
        </w:rPr>
        <w:t xml:space="preserve"> </w:t>
      </w:r>
      <w:r>
        <w:rPr>
          <w:rFonts w:ascii="Times New Roman" w:hAnsi="Times New Roman" w:hint="cs"/>
          <w:rtl/>
          <w:lang w:eastAsia="he-IL" w:bidi="ar-AE"/>
        </w:rPr>
        <w:t>مدين</w:t>
      </w:r>
      <w:r>
        <w:rPr>
          <w:rFonts w:ascii="Times New Roman" w:hAnsi="Times New Roman" w:hint="cs"/>
          <w:rtl/>
          <w:lang w:eastAsia="he-IL"/>
        </w:rPr>
        <w:t xml:space="preserve"> </w:t>
      </w:r>
      <w:r>
        <w:rPr>
          <w:rFonts w:ascii="Times New Roman" w:hAnsi="Times New Roman" w:hint="cs"/>
          <w:rtl/>
          <w:lang w:eastAsia="he-IL" w:bidi="ar-AE"/>
        </w:rPr>
        <w:t>بديون</w:t>
      </w:r>
      <w:r>
        <w:rPr>
          <w:rFonts w:ascii="Times New Roman" w:hAnsi="Times New Roman" w:hint="cs"/>
          <w:rtl/>
          <w:lang w:eastAsia="he-IL"/>
        </w:rPr>
        <w:t xml:space="preserve"> </w:t>
      </w:r>
      <w:r>
        <w:rPr>
          <w:rFonts w:ascii="Times New Roman" w:hAnsi="Times New Roman" w:hint="cs"/>
          <w:rtl/>
          <w:lang w:eastAsia="he-IL" w:bidi="ar-AE"/>
        </w:rPr>
        <w:t>رسوم</w:t>
      </w:r>
      <w:r>
        <w:rPr>
          <w:rFonts w:ascii="Times New Roman" w:hAnsi="Times New Roman" w:hint="cs"/>
          <w:rtl/>
          <w:lang w:eastAsia="he-IL"/>
        </w:rPr>
        <w:t xml:space="preserve"> </w:t>
      </w:r>
      <w:r>
        <w:rPr>
          <w:rFonts w:ascii="Times New Roman" w:hAnsi="Times New Roman" w:hint="cs"/>
          <w:rtl/>
          <w:lang w:eastAsia="he-IL" w:bidi="ar-AE"/>
        </w:rPr>
        <w:t>سنوية</w:t>
      </w:r>
      <w:r w:rsidRPr="00BD2E76">
        <w:rPr>
          <w:rFonts w:ascii="Times New Roman" w:hAnsi="Times New Roman" w:cs="David"/>
          <w:rtl/>
          <w:lang w:eastAsia="he-IL"/>
        </w:rPr>
        <w:t>.</w:t>
      </w:r>
    </w:p>
    <w:p w:rsidR="00B83D16" w:rsidRDefault="00B83D16" w:rsidP="00B83D16">
      <w:pPr>
        <w:numPr>
          <w:ilvl w:val="2"/>
          <w:numId w:val="2"/>
        </w:numPr>
        <w:spacing w:after="0" w:line="312" w:lineRule="auto"/>
        <w:ind w:left="1743" w:right="-709"/>
        <w:jc w:val="both"/>
        <w:rPr>
          <w:rFonts w:ascii="Times New Roman" w:hAnsi="Times New Roman" w:cs="David"/>
          <w:lang w:eastAsia="he-IL"/>
        </w:rPr>
      </w:pPr>
      <w:r>
        <w:rPr>
          <w:rFonts w:ascii="Times New Roman" w:hAnsi="Times New Roman" w:hint="cs"/>
          <w:rtl/>
          <w:lang w:eastAsia="he-IL" w:bidi="ar-AE"/>
        </w:rPr>
        <w:t>مُقدم العرض</w:t>
      </w:r>
      <w:r>
        <w:rPr>
          <w:rFonts w:ascii="Times New Roman" w:hAnsi="Times New Roman" w:hint="cs"/>
          <w:rtl/>
          <w:lang w:eastAsia="he-IL"/>
        </w:rPr>
        <w:t xml:space="preserve"> </w:t>
      </w:r>
      <w:r>
        <w:rPr>
          <w:rFonts w:ascii="Times New Roman" w:hAnsi="Times New Roman" w:hint="cs"/>
          <w:rtl/>
          <w:lang w:eastAsia="he-IL" w:bidi="ar-AE"/>
        </w:rPr>
        <w:t>الذي</w:t>
      </w:r>
      <w:r>
        <w:rPr>
          <w:rFonts w:ascii="Times New Roman" w:hAnsi="Times New Roman" w:hint="cs"/>
          <w:rtl/>
          <w:lang w:eastAsia="he-IL"/>
        </w:rPr>
        <w:t xml:space="preserve"> </w:t>
      </w:r>
      <w:r>
        <w:rPr>
          <w:rFonts w:ascii="Times New Roman" w:hAnsi="Times New Roman" w:hint="cs"/>
          <w:rtl/>
          <w:lang w:eastAsia="he-IL" w:bidi="ar-AE"/>
        </w:rPr>
        <w:t>هو</w:t>
      </w:r>
      <w:r>
        <w:rPr>
          <w:rFonts w:ascii="Times New Roman" w:hAnsi="Times New Roman" w:hint="cs"/>
          <w:rtl/>
          <w:lang w:eastAsia="he-IL"/>
        </w:rPr>
        <w:t xml:space="preserve"> </w:t>
      </w:r>
      <w:r>
        <w:rPr>
          <w:rFonts w:ascii="Times New Roman" w:hAnsi="Times New Roman" w:hint="cs"/>
          <w:rtl/>
          <w:lang w:eastAsia="he-IL" w:bidi="ar-AE"/>
        </w:rPr>
        <w:t>شركة</w:t>
      </w:r>
      <w:r>
        <w:rPr>
          <w:rFonts w:ascii="Times New Roman" w:hAnsi="Times New Roman" w:hint="cs"/>
          <w:rtl/>
          <w:lang w:eastAsia="he-IL"/>
        </w:rPr>
        <w:t xml:space="preserve"> </w:t>
      </w:r>
      <w:r>
        <w:rPr>
          <w:rFonts w:ascii="Times New Roman" w:hAnsi="Times New Roman" w:cs="Times New Roman"/>
          <w:rtl/>
          <w:lang w:eastAsia="he-IL"/>
        </w:rPr>
        <w:t>–</w:t>
      </w:r>
      <w:r w:rsidRPr="00BD2E76">
        <w:rPr>
          <w:rFonts w:ascii="Times New Roman" w:hAnsi="Times New Roman" w:cs="David"/>
          <w:rtl/>
          <w:lang w:eastAsia="he-IL"/>
        </w:rPr>
        <w:t xml:space="preserve"> </w:t>
      </w:r>
      <w:r>
        <w:rPr>
          <w:rFonts w:ascii="Times New Roman" w:hAnsi="Times New Roman" w:hint="cs"/>
          <w:rtl/>
          <w:lang w:eastAsia="he-IL" w:bidi="ar-AE"/>
        </w:rPr>
        <w:t>فإنه</w:t>
      </w:r>
      <w:r>
        <w:rPr>
          <w:rFonts w:ascii="Times New Roman" w:hAnsi="Times New Roman" w:hint="cs"/>
          <w:rtl/>
          <w:lang w:eastAsia="he-IL"/>
        </w:rPr>
        <w:t xml:space="preserve"> </w:t>
      </w:r>
      <w:r>
        <w:rPr>
          <w:rFonts w:ascii="Times New Roman" w:hAnsi="Times New Roman" w:hint="cs"/>
          <w:rtl/>
          <w:lang w:eastAsia="he-IL" w:bidi="ar-AE"/>
        </w:rPr>
        <w:t>غير</w:t>
      </w:r>
      <w:r>
        <w:rPr>
          <w:rFonts w:ascii="Times New Roman" w:hAnsi="Times New Roman" w:hint="cs"/>
          <w:rtl/>
          <w:lang w:eastAsia="he-IL"/>
        </w:rPr>
        <w:t xml:space="preserve"> </w:t>
      </w:r>
      <w:r>
        <w:rPr>
          <w:rFonts w:ascii="Times New Roman" w:hAnsi="Times New Roman" w:hint="cs"/>
          <w:rtl/>
          <w:lang w:eastAsia="he-IL" w:bidi="ar-AE"/>
        </w:rPr>
        <w:t>معرف</w:t>
      </w:r>
      <w:r>
        <w:rPr>
          <w:rFonts w:ascii="Times New Roman" w:hAnsi="Times New Roman" w:hint="cs"/>
          <w:rtl/>
          <w:lang w:eastAsia="he-IL"/>
        </w:rPr>
        <w:t xml:space="preserve"> </w:t>
      </w:r>
      <w:r>
        <w:rPr>
          <w:rFonts w:ascii="Times New Roman" w:hAnsi="Times New Roman" w:hint="cs"/>
          <w:rtl/>
          <w:lang w:eastAsia="he-IL" w:bidi="ar-AE"/>
        </w:rPr>
        <w:t>كـ</w:t>
      </w:r>
      <w:r w:rsidRPr="00BD2E76">
        <w:rPr>
          <w:rFonts w:ascii="Times New Roman" w:hAnsi="Times New Roman" w:cs="David"/>
          <w:rtl/>
          <w:lang w:eastAsia="he-IL"/>
        </w:rPr>
        <w:t xml:space="preserve"> "</w:t>
      </w:r>
      <w:r>
        <w:rPr>
          <w:rFonts w:ascii="Times New Roman" w:hAnsi="Times New Roman" w:hint="cs"/>
          <w:rtl/>
          <w:lang w:eastAsia="he-IL" w:bidi="ar-AE"/>
        </w:rPr>
        <w:t>شركة</w:t>
      </w:r>
      <w:r>
        <w:rPr>
          <w:rFonts w:ascii="Times New Roman" w:hAnsi="Times New Roman" w:hint="cs"/>
          <w:rtl/>
          <w:lang w:eastAsia="he-IL"/>
        </w:rPr>
        <w:t xml:space="preserve"> </w:t>
      </w:r>
      <w:r>
        <w:rPr>
          <w:rFonts w:ascii="Times New Roman" w:hAnsi="Times New Roman" w:hint="cs"/>
          <w:rtl/>
          <w:lang w:eastAsia="he-IL" w:bidi="ar-AE"/>
        </w:rPr>
        <w:t>مخالفة</w:t>
      </w:r>
      <w:r w:rsidRPr="00BD2E76">
        <w:rPr>
          <w:rFonts w:ascii="Times New Roman" w:hAnsi="Times New Roman" w:cs="David"/>
          <w:rtl/>
          <w:lang w:eastAsia="he-IL"/>
        </w:rPr>
        <w:t xml:space="preserve">" </w:t>
      </w:r>
      <w:r>
        <w:rPr>
          <w:rFonts w:ascii="Times New Roman" w:hAnsi="Times New Roman" w:hint="cs"/>
          <w:rtl/>
          <w:lang w:eastAsia="he-IL" w:bidi="ar-AE"/>
        </w:rPr>
        <w:t>وليس</w:t>
      </w:r>
      <w:r>
        <w:rPr>
          <w:rFonts w:ascii="Times New Roman" w:hAnsi="Times New Roman" w:hint="cs"/>
          <w:rtl/>
          <w:lang w:eastAsia="he-IL"/>
        </w:rPr>
        <w:t xml:space="preserve"> </w:t>
      </w:r>
      <w:r>
        <w:rPr>
          <w:rFonts w:ascii="Times New Roman" w:hAnsi="Times New Roman" w:hint="cs"/>
          <w:rtl/>
          <w:lang w:eastAsia="he-IL" w:bidi="ar-AE"/>
        </w:rPr>
        <w:t>تحت</w:t>
      </w:r>
      <w:r>
        <w:rPr>
          <w:rFonts w:ascii="Times New Roman" w:hAnsi="Times New Roman" w:hint="cs"/>
          <w:rtl/>
          <w:lang w:eastAsia="he-IL"/>
        </w:rPr>
        <w:t xml:space="preserve"> </w:t>
      </w:r>
      <w:r>
        <w:rPr>
          <w:rFonts w:ascii="Times New Roman" w:hAnsi="Times New Roman" w:hint="cs"/>
          <w:rtl/>
          <w:lang w:eastAsia="he-IL" w:bidi="ar-AE"/>
        </w:rPr>
        <w:t>طائل</w:t>
      </w:r>
      <w:r>
        <w:rPr>
          <w:rFonts w:ascii="Times New Roman" w:hAnsi="Times New Roman" w:hint="cs"/>
          <w:rtl/>
          <w:lang w:eastAsia="he-IL"/>
        </w:rPr>
        <w:t xml:space="preserve"> </w:t>
      </w:r>
      <w:r>
        <w:rPr>
          <w:rFonts w:ascii="Times New Roman" w:hAnsi="Times New Roman" w:hint="cs"/>
          <w:rtl/>
          <w:lang w:eastAsia="he-IL" w:bidi="ar-AE"/>
        </w:rPr>
        <w:t>الإنذار</w:t>
      </w:r>
      <w:r>
        <w:rPr>
          <w:rFonts w:ascii="Times New Roman" w:hAnsi="Times New Roman" w:hint="cs"/>
          <w:rtl/>
          <w:lang w:eastAsia="he-IL"/>
        </w:rPr>
        <w:t xml:space="preserve"> </w:t>
      </w:r>
      <w:r>
        <w:rPr>
          <w:rFonts w:ascii="Times New Roman" w:hAnsi="Times New Roman" w:hint="cs"/>
          <w:rtl/>
          <w:lang w:eastAsia="he-IL" w:bidi="ar-AE"/>
        </w:rPr>
        <w:t>بذلك</w:t>
      </w:r>
      <w:r w:rsidRPr="00BD2E76">
        <w:rPr>
          <w:rFonts w:ascii="Times New Roman" w:hAnsi="Times New Roman" w:cs="David"/>
          <w:rtl/>
          <w:lang w:eastAsia="he-IL"/>
        </w:rPr>
        <w:t xml:space="preserve">. </w:t>
      </w:r>
    </w:p>
    <w:p w:rsidR="001B067B" w:rsidRDefault="001B067B" w:rsidP="001B067B">
      <w:pPr>
        <w:pStyle w:val="a9"/>
        <w:spacing w:after="0" w:line="312" w:lineRule="auto"/>
        <w:ind w:right="-709"/>
        <w:jc w:val="both"/>
        <w:rPr>
          <w:rFonts w:ascii="Times New Roman" w:hAnsi="Times New Roman" w:cs="David"/>
          <w:b/>
          <w:bCs/>
          <w:rtl/>
          <w:lang w:eastAsia="he-IL"/>
        </w:rPr>
      </w:pPr>
      <w:r w:rsidRPr="001B067B">
        <w:rPr>
          <w:rFonts w:ascii="Times New Roman" w:hAnsi="Times New Roman" w:hint="cs"/>
          <w:b/>
          <w:bCs/>
          <w:rtl/>
          <w:lang w:eastAsia="he-IL" w:bidi="ar-AE"/>
        </w:rPr>
        <w:t>شروط الحد الأدنى المعنية الأخرى</w:t>
      </w:r>
      <w:r w:rsidRPr="001B067B">
        <w:rPr>
          <w:rFonts w:ascii="Times New Roman" w:hAnsi="Times New Roman" w:hint="cs"/>
          <w:b/>
          <w:bCs/>
          <w:rtl/>
          <w:lang w:eastAsia="he-IL"/>
        </w:rPr>
        <w:t xml:space="preserve"> </w:t>
      </w:r>
      <w:r w:rsidRPr="001B067B">
        <w:rPr>
          <w:rFonts w:ascii="Times New Roman" w:hAnsi="Times New Roman" w:hint="cs"/>
          <w:b/>
          <w:bCs/>
          <w:rtl/>
          <w:lang w:eastAsia="he-IL" w:bidi="ar-AE"/>
        </w:rPr>
        <w:t>مفصلة</w:t>
      </w:r>
      <w:r w:rsidRPr="001B067B">
        <w:rPr>
          <w:rFonts w:ascii="Times New Roman" w:hAnsi="Times New Roman" w:hint="cs"/>
          <w:b/>
          <w:bCs/>
          <w:rtl/>
          <w:lang w:eastAsia="he-IL"/>
        </w:rPr>
        <w:t xml:space="preserve"> </w:t>
      </w:r>
      <w:r w:rsidRPr="001B067B">
        <w:rPr>
          <w:rFonts w:ascii="Times New Roman" w:hAnsi="Times New Roman" w:hint="cs"/>
          <w:b/>
          <w:bCs/>
          <w:rtl/>
          <w:lang w:eastAsia="he-IL" w:bidi="ar-AE"/>
        </w:rPr>
        <w:t>في</w:t>
      </w:r>
      <w:r w:rsidRPr="001B067B">
        <w:rPr>
          <w:rFonts w:ascii="Times New Roman" w:hAnsi="Times New Roman" w:hint="cs"/>
          <w:b/>
          <w:bCs/>
          <w:rtl/>
          <w:lang w:eastAsia="he-IL"/>
        </w:rPr>
        <w:t xml:space="preserve"> </w:t>
      </w:r>
      <w:r w:rsidRPr="001B067B">
        <w:rPr>
          <w:rFonts w:ascii="Times New Roman" w:hAnsi="Times New Roman" w:hint="cs"/>
          <w:b/>
          <w:bCs/>
          <w:rtl/>
          <w:lang w:eastAsia="he-IL" w:bidi="ar-AE"/>
        </w:rPr>
        <w:t>وثائق</w:t>
      </w:r>
      <w:r w:rsidRPr="001B067B">
        <w:rPr>
          <w:rFonts w:ascii="Times New Roman" w:hAnsi="Times New Roman" w:hint="cs"/>
          <w:b/>
          <w:bCs/>
          <w:rtl/>
          <w:lang w:eastAsia="he-IL"/>
        </w:rPr>
        <w:t xml:space="preserve"> </w:t>
      </w:r>
      <w:r w:rsidRPr="001B067B">
        <w:rPr>
          <w:rFonts w:ascii="Times New Roman" w:hAnsi="Times New Roman" w:hint="cs"/>
          <w:b/>
          <w:bCs/>
          <w:rtl/>
          <w:lang w:eastAsia="he-IL" w:bidi="ar-AE"/>
        </w:rPr>
        <w:t>المناقصة</w:t>
      </w:r>
      <w:r w:rsidRPr="001B067B">
        <w:rPr>
          <w:rFonts w:ascii="Times New Roman" w:hAnsi="Times New Roman" w:cs="David"/>
          <w:b/>
          <w:bCs/>
          <w:rtl/>
          <w:lang w:eastAsia="he-IL"/>
        </w:rPr>
        <w:t xml:space="preserve">. </w:t>
      </w:r>
    </w:p>
    <w:p w:rsidR="001B067B" w:rsidRPr="001B067B" w:rsidRDefault="001B067B" w:rsidP="001B067B">
      <w:pPr>
        <w:pStyle w:val="a9"/>
        <w:numPr>
          <w:ilvl w:val="0"/>
          <w:numId w:val="2"/>
        </w:numPr>
        <w:spacing w:after="0" w:line="312" w:lineRule="auto"/>
        <w:ind w:right="-709"/>
        <w:jc w:val="both"/>
        <w:rPr>
          <w:rFonts w:ascii="Times New Roman" w:hAnsi="Times New Roman" w:cs="David"/>
          <w:b/>
          <w:bCs/>
          <w:lang w:eastAsia="he-IL"/>
        </w:rPr>
      </w:pPr>
      <w:r w:rsidRPr="001B067B">
        <w:rPr>
          <w:rFonts w:ascii="Times New Roman" w:hAnsi="Times New Roman" w:cstheme="minorBidi" w:hint="cs"/>
          <w:b/>
          <w:bCs/>
          <w:rtl/>
          <w:lang w:eastAsia="he-IL" w:bidi="ar-AE"/>
        </w:rPr>
        <w:t>فترة التعاقد:</w:t>
      </w:r>
      <w:r w:rsidRPr="001B067B">
        <w:rPr>
          <w:rFonts w:ascii="Times New Roman" w:hAnsi="Times New Roman" w:cs="David" w:hint="cs"/>
          <w:rtl/>
          <w:lang w:eastAsia="he-IL"/>
        </w:rPr>
        <w:t xml:space="preserve"> </w:t>
      </w:r>
      <w:r w:rsidRPr="001B067B">
        <w:rPr>
          <w:rFonts w:ascii="Times New Roman" w:hAnsi="Times New Roman" w:cstheme="minorBidi" w:hint="cs"/>
          <w:rtl/>
          <w:lang w:eastAsia="he-IL" w:bidi="ar-AE"/>
        </w:rPr>
        <w:t>سوف تكون فترة التعاقد سارية المفعول ولن يكون بالإمكان الغاءها وذلك ابتداءً من الموعد الأخير لتقديم العروض, كما هو مُفصل في المناقصة.</w:t>
      </w:r>
    </w:p>
    <w:p w:rsidR="001B067B" w:rsidRPr="001B067B" w:rsidRDefault="001B067B" w:rsidP="001B067B">
      <w:pPr>
        <w:pStyle w:val="a9"/>
        <w:numPr>
          <w:ilvl w:val="0"/>
          <w:numId w:val="2"/>
        </w:numPr>
        <w:spacing w:after="0" w:line="312" w:lineRule="auto"/>
        <w:ind w:right="-709"/>
        <w:jc w:val="both"/>
        <w:rPr>
          <w:rFonts w:ascii="Times New Roman" w:hAnsi="Times New Roman" w:cs="David"/>
          <w:b/>
          <w:bCs/>
          <w:lang w:eastAsia="he-IL"/>
        </w:rPr>
      </w:pPr>
      <w:r w:rsidRPr="001B067B">
        <w:rPr>
          <w:rFonts w:ascii="Times New Roman" w:hAnsi="Times New Roman" w:hint="cs"/>
          <w:rtl/>
          <w:lang w:eastAsia="he-IL" w:bidi="ar-AE"/>
        </w:rPr>
        <w:t>يمكن</w:t>
      </w:r>
      <w:r w:rsidRPr="001B067B">
        <w:rPr>
          <w:rFonts w:ascii="Times New Roman" w:hAnsi="Times New Roman" w:hint="cs"/>
          <w:rtl/>
          <w:lang w:eastAsia="he-IL"/>
        </w:rPr>
        <w:t xml:space="preserve"> </w:t>
      </w:r>
      <w:r w:rsidRPr="001B067B">
        <w:rPr>
          <w:rFonts w:ascii="Times New Roman" w:hAnsi="Times New Roman" w:hint="cs"/>
          <w:rtl/>
          <w:lang w:eastAsia="he-IL" w:bidi="ar-AE"/>
        </w:rPr>
        <w:t>معاينة</w:t>
      </w:r>
      <w:r w:rsidRPr="001B067B">
        <w:rPr>
          <w:rFonts w:ascii="Times New Roman" w:hAnsi="Times New Roman" w:hint="cs"/>
          <w:rtl/>
          <w:lang w:eastAsia="he-IL"/>
        </w:rPr>
        <w:t xml:space="preserve"> </w:t>
      </w:r>
      <w:r w:rsidRPr="001B067B">
        <w:rPr>
          <w:rFonts w:ascii="Times New Roman" w:hAnsi="Times New Roman" w:hint="cs"/>
          <w:rtl/>
          <w:lang w:eastAsia="he-IL" w:bidi="ar-AE"/>
        </w:rPr>
        <w:t>وثائق</w:t>
      </w:r>
      <w:r w:rsidRPr="001B067B">
        <w:rPr>
          <w:rFonts w:ascii="Times New Roman" w:hAnsi="Times New Roman" w:hint="cs"/>
          <w:rtl/>
          <w:lang w:eastAsia="he-IL"/>
        </w:rPr>
        <w:t xml:space="preserve"> </w:t>
      </w:r>
      <w:r w:rsidRPr="001B067B">
        <w:rPr>
          <w:rFonts w:ascii="Times New Roman" w:hAnsi="Times New Roman" w:hint="cs"/>
          <w:rtl/>
          <w:lang w:eastAsia="he-IL" w:bidi="ar-AE"/>
        </w:rPr>
        <w:t>المناقصة</w:t>
      </w:r>
      <w:r w:rsidRPr="001B067B">
        <w:rPr>
          <w:rFonts w:ascii="Times New Roman" w:hAnsi="Times New Roman" w:hint="cs"/>
          <w:rtl/>
          <w:lang w:eastAsia="he-IL"/>
        </w:rPr>
        <w:t xml:space="preserve"> </w:t>
      </w:r>
      <w:r w:rsidRPr="001B067B">
        <w:rPr>
          <w:rFonts w:ascii="Times New Roman" w:hAnsi="Times New Roman" w:hint="cs"/>
          <w:rtl/>
          <w:lang w:eastAsia="he-IL" w:bidi="ar-AE"/>
        </w:rPr>
        <w:t>دون</w:t>
      </w:r>
      <w:r w:rsidRPr="001B067B">
        <w:rPr>
          <w:rFonts w:ascii="Times New Roman" w:hAnsi="Times New Roman" w:hint="cs"/>
          <w:rtl/>
          <w:lang w:eastAsia="he-IL"/>
        </w:rPr>
        <w:t xml:space="preserve"> </w:t>
      </w:r>
      <w:r w:rsidRPr="001B067B">
        <w:rPr>
          <w:rFonts w:ascii="Times New Roman" w:hAnsi="Times New Roman" w:hint="cs"/>
          <w:rtl/>
          <w:lang w:eastAsia="he-IL" w:bidi="ar-AE"/>
        </w:rPr>
        <w:t>دفع</w:t>
      </w:r>
      <w:r w:rsidRPr="001B067B">
        <w:rPr>
          <w:rFonts w:ascii="Times New Roman" w:hAnsi="Times New Roman" w:hint="cs"/>
          <w:rtl/>
          <w:lang w:eastAsia="he-IL"/>
        </w:rPr>
        <w:t xml:space="preserve"> </w:t>
      </w:r>
      <w:r w:rsidRPr="001B067B">
        <w:rPr>
          <w:rFonts w:ascii="Times New Roman" w:hAnsi="Times New Roman" w:hint="cs"/>
          <w:rtl/>
          <w:lang w:eastAsia="he-IL" w:bidi="ar-AE"/>
        </w:rPr>
        <w:t>مقابل</w:t>
      </w:r>
      <w:r w:rsidRPr="001B067B">
        <w:rPr>
          <w:rFonts w:ascii="Times New Roman" w:hAnsi="Times New Roman" w:hint="cs"/>
          <w:rtl/>
          <w:lang w:eastAsia="he-IL"/>
        </w:rPr>
        <w:t xml:space="preserve"> </w:t>
      </w:r>
      <w:r w:rsidRPr="001B067B">
        <w:rPr>
          <w:rFonts w:ascii="Times New Roman" w:hAnsi="Times New Roman" w:hint="cs"/>
          <w:rtl/>
          <w:lang w:eastAsia="he-IL" w:bidi="ar-AE"/>
        </w:rPr>
        <w:t>سواء</w:t>
      </w:r>
      <w:r w:rsidRPr="001B067B">
        <w:rPr>
          <w:rFonts w:ascii="Times New Roman" w:hAnsi="Times New Roman" w:hint="cs"/>
          <w:rtl/>
          <w:lang w:eastAsia="he-IL"/>
        </w:rPr>
        <w:t xml:space="preserve"> </w:t>
      </w:r>
      <w:r w:rsidRPr="001B067B">
        <w:rPr>
          <w:rFonts w:ascii="Times New Roman" w:hAnsi="Times New Roman" w:hint="cs"/>
          <w:rtl/>
          <w:lang w:eastAsia="he-IL" w:bidi="ar-AE"/>
        </w:rPr>
        <w:t>في</w:t>
      </w:r>
      <w:r w:rsidRPr="001B067B">
        <w:rPr>
          <w:rFonts w:ascii="Times New Roman" w:hAnsi="Times New Roman" w:hint="cs"/>
          <w:rtl/>
          <w:lang w:eastAsia="he-IL"/>
        </w:rPr>
        <w:t xml:space="preserve"> </w:t>
      </w:r>
      <w:r w:rsidRPr="001B067B">
        <w:rPr>
          <w:rFonts w:ascii="Times New Roman" w:hAnsi="Times New Roman" w:hint="cs"/>
          <w:rtl/>
          <w:lang w:eastAsia="he-IL" w:bidi="ar-AE"/>
        </w:rPr>
        <w:t>الوزارة</w:t>
      </w:r>
      <w:r w:rsidRPr="001B067B">
        <w:rPr>
          <w:rFonts w:ascii="Times New Roman" w:hAnsi="Times New Roman" w:hint="cs"/>
          <w:rtl/>
          <w:lang w:eastAsia="he-IL"/>
        </w:rPr>
        <w:t xml:space="preserve"> </w:t>
      </w:r>
      <w:r w:rsidRPr="001B067B">
        <w:rPr>
          <w:rFonts w:ascii="Times New Roman" w:hAnsi="Times New Roman" w:hint="cs"/>
          <w:rtl/>
          <w:lang w:eastAsia="he-IL" w:bidi="ar-AE"/>
        </w:rPr>
        <w:t>في</w:t>
      </w:r>
      <w:r w:rsidRPr="001B067B">
        <w:rPr>
          <w:rFonts w:ascii="Times New Roman" w:hAnsi="Times New Roman" w:hint="cs"/>
          <w:rtl/>
          <w:lang w:eastAsia="he-IL"/>
        </w:rPr>
        <w:t xml:space="preserve"> </w:t>
      </w:r>
      <w:r w:rsidRPr="001B067B">
        <w:rPr>
          <w:rFonts w:ascii="Times New Roman" w:hAnsi="Times New Roman" w:hint="cs"/>
          <w:rtl/>
          <w:lang w:eastAsia="he-IL" w:bidi="ar-AE"/>
        </w:rPr>
        <w:t>العنوان</w:t>
      </w:r>
      <w:r w:rsidRPr="001B067B">
        <w:rPr>
          <w:rFonts w:ascii="Times New Roman" w:hAnsi="Times New Roman" w:hint="cs"/>
          <w:rtl/>
          <w:lang w:eastAsia="he-IL"/>
        </w:rPr>
        <w:t xml:space="preserve"> </w:t>
      </w:r>
      <w:r w:rsidRPr="001B067B">
        <w:rPr>
          <w:rFonts w:ascii="Times New Roman" w:hAnsi="Times New Roman" w:hint="cs"/>
          <w:rtl/>
          <w:lang w:eastAsia="he-IL" w:bidi="ar-AE"/>
        </w:rPr>
        <w:t>المسجل</w:t>
      </w:r>
      <w:r w:rsidRPr="001B067B">
        <w:rPr>
          <w:rFonts w:ascii="Times New Roman" w:hAnsi="Times New Roman" w:hint="cs"/>
          <w:rtl/>
          <w:lang w:eastAsia="he-IL"/>
        </w:rPr>
        <w:t xml:space="preserve"> </w:t>
      </w:r>
      <w:r w:rsidRPr="001B067B">
        <w:rPr>
          <w:rFonts w:ascii="Times New Roman" w:hAnsi="Times New Roman" w:hint="cs"/>
          <w:rtl/>
          <w:lang w:eastAsia="he-IL" w:bidi="ar-AE"/>
        </w:rPr>
        <w:t>أعلاه</w:t>
      </w:r>
      <w:r w:rsidRPr="001B067B">
        <w:rPr>
          <w:rFonts w:ascii="Times New Roman" w:hAnsi="Times New Roman" w:hint="cs"/>
          <w:rtl/>
          <w:lang w:eastAsia="he-IL"/>
        </w:rPr>
        <w:t xml:space="preserve"> </w:t>
      </w:r>
      <w:r w:rsidRPr="001B067B">
        <w:rPr>
          <w:rFonts w:ascii="Times New Roman" w:hAnsi="Times New Roman" w:hint="cs"/>
          <w:rtl/>
          <w:lang w:eastAsia="he-IL" w:bidi="ar-AE"/>
        </w:rPr>
        <w:t>أو</w:t>
      </w:r>
      <w:r w:rsidRPr="001B067B">
        <w:rPr>
          <w:rFonts w:ascii="Times New Roman" w:hAnsi="Times New Roman" w:hint="cs"/>
          <w:rtl/>
          <w:lang w:eastAsia="he-IL"/>
        </w:rPr>
        <w:t xml:space="preserve"> </w:t>
      </w:r>
      <w:r w:rsidRPr="001B067B">
        <w:rPr>
          <w:rFonts w:ascii="Times New Roman" w:hAnsi="Times New Roman" w:hint="cs"/>
          <w:rtl/>
          <w:lang w:eastAsia="he-IL" w:bidi="ar-AE"/>
        </w:rPr>
        <w:t>في</w:t>
      </w:r>
      <w:r w:rsidRPr="001B067B">
        <w:rPr>
          <w:rFonts w:ascii="Times New Roman" w:hAnsi="Times New Roman" w:hint="cs"/>
          <w:rtl/>
          <w:lang w:eastAsia="he-IL"/>
        </w:rPr>
        <w:t xml:space="preserve"> </w:t>
      </w:r>
      <w:r w:rsidRPr="001B067B">
        <w:rPr>
          <w:rFonts w:ascii="Times New Roman" w:hAnsi="Times New Roman" w:hint="cs"/>
          <w:rtl/>
          <w:lang w:eastAsia="he-IL" w:bidi="ar-AE"/>
        </w:rPr>
        <w:t>موقع</w:t>
      </w:r>
      <w:r w:rsidRPr="001B067B">
        <w:rPr>
          <w:rFonts w:ascii="Times New Roman" w:hAnsi="Times New Roman" w:hint="cs"/>
          <w:rtl/>
          <w:lang w:eastAsia="he-IL"/>
        </w:rPr>
        <w:t xml:space="preserve"> </w:t>
      </w:r>
      <w:r w:rsidRPr="001B067B">
        <w:rPr>
          <w:rFonts w:ascii="Times New Roman" w:hAnsi="Times New Roman" w:hint="cs"/>
          <w:rtl/>
          <w:lang w:eastAsia="he-IL" w:bidi="ar-AE"/>
        </w:rPr>
        <w:t>الانترنت</w:t>
      </w:r>
      <w:r w:rsidRPr="001B067B">
        <w:rPr>
          <w:rFonts w:ascii="Times New Roman" w:hAnsi="Times New Roman" w:hint="cs"/>
          <w:rtl/>
          <w:lang w:eastAsia="he-IL"/>
        </w:rPr>
        <w:t xml:space="preserve"> </w:t>
      </w:r>
      <w:r w:rsidRPr="001B067B">
        <w:rPr>
          <w:rFonts w:ascii="Times New Roman" w:hAnsi="Times New Roman" w:hint="cs"/>
          <w:rtl/>
          <w:lang w:eastAsia="he-IL" w:bidi="ar-AE"/>
        </w:rPr>
        <w:t>التابع</w:t>
      </w:r>
      <w:r w:rsidRPr="001B067B">
        <w:rPr>
          <w:rFonts w:ascii="Times New Roman" w:hAnsi="Times New Roman" w:hint="cs"/>
          <w:rtl/>
          <w:lang w:eastAsia="he-IL"/>
        </w:rPr>
        <w:t xml:space="preserve"> </w:t>
      </w:r>
      <w:r w:rsidRPr="001B067B">
        <w:rPr>
          <w:rFonts w:ascii="Times New Roman" w:hAnsi="Times New Roman" w:hint="cs"/>
          <w:rtl/>
          <w:lang w:eastAsia="he-IL" w:bidi="ar-AE"/>
        </w:rPr>
        <w:t>للوزارة</w:t>
      </w:r>
      <w:r w:rsidRPr="001B067B">
        <w:rPr>
          <w:rFonts w:ascii="Times New Roman" w:hAnsi="Times New Roman" w:hint="cs"/>
          <w:rtl/>
          <w:lang w:eastAsia="he-IL"/>
        </w:rPr>
        <w:t xml:space="preserve"> </w:t>
      </w:r>
      <w:r w:rsidRPr="001B067B">
        <w:rPr>
          <w:rFonts w:ascii="Times New Roman" w:hAnsi="Times New Roman" w:hint="cs"/>
          <w:rtl/>
          <w:lang w:eastAsia="he-IL" w:bidi="ar-AE"/>
        </w:rPr>
        <w:t>لكن</w:t>
      </w:r>
      <w:r w:rsidRPr="001B067B">
        <w:rPr>
          <w:rFonts w:ascii="Times New Roman" w:hAnsi="Times New Roman" w:hint="cs"/>
          <w:rtl/>
          <w:lang w:eastAsia="he-IL"/>
        </w:rPr>
        <w:t xml:space="preserve"> </w:t>
      </w:r>
      <w:r w:rsidRPr="001B067B">
        <w:rPr>
          <w:rFonts w:ascii="Times New Roman" w:hAnsi="Times New Roman" w:hint="cs"/>
          <w:rtl/>
          <w:lang w:eastAsia="he-IL" w:bidi="ar-AE"/>
        </w:rPr>
        <w:t>تقديم</w:t>
      </w:r>
      <w:r w:rsidRPr="001B067B">
        <w:rPr>
          <w:rFonts w:ascii="Times New Roman" w:hAnsi="Times New Roman" w:hint="cs"/>
          <w:rtl/>
          <w:lang w:eastAsia="he-IL"/>
        </w:rPr>
        <w:t xml:space="preserve"> </w:t>
      </w:r>
      <w:r w:rsidRPr="001B067B">
        <w:rPr>
          <w:rFonts w:ascii="Times New Roman" w:hAnsi="Times New Roman" w:hint="cs"/>
          <w:rtl/>
          <w:lang w:eastAsia="he-IL" w:bidi="ar-AE"/>
        </w:rPr>
        <w:t>العرض</w:t>
      </w:r>
      <w:r w:rsidRPr="001B067B">
        <w:rPr>
          <w:rFonts w:ascii="Times New Roman" w:hAnsi="Times New Roman" w:hint="cs"/>
          <w:rtl/>
          <w:lang w:eastAsia="he-IL"/>
        </w:rPr>
        <w:t xml:space="preserve"> </w:t>
      </w:r>
      <w:r w:rsidRPr="001B067B">
        <w:rPr>
          <w:rFonts w:ascii="Times New Roman" w:hAnsi="Times New Roman" w:hint="cs"/>
          <w:rtl/>
          <w:lang w:eastAsia="he-IL" w:bidi="ar-AE"/>
        </w:rPr>
        <w:t>ملزم</w:t>
      </w:r>
      <w:r w:rsidRPr="001B067B">
        <w:rPr>
          <w:rFonts w:ascii="Times New Roman" w:hAnsi="Times New Roman" w:hint="cs"/>
          <w:rtl/>
          <w:lang w:eastAsia="he-IL"/>
        </w:rPr>
        <w:t xml:space="preserve"> </w:t>
      </w:r>
      <w:r w:rsidRPr="001B067B">
        <w:rPr>
          <w:rFonts w:ascii="Times New Roman" w:hAnsi="Times New Roman" w:hint="cs"/>
          <w:rtl/>
          <w:lang w:eastAsia="he-IL" w:bidi="ar-AE"/>
        </w:rPr>
        <w:t>بالدفع</w:t>
      </w:r>
      <w:r w:rsidRPr="001B067B">
        <w:rPr>
          <w:rFonts w:ascii="Times New Roman" w:hAnsi="Times New Roman" w:hint="cs"/>
          <w:rtl/>
          <w:lang w:eastAsia="he-IL"/>
        </w:rPr>
        <w:t xml:space="preserve"> </w:t>
      </w:r>
      <w:r w:rsidRPr="001B067B">
        <w:rPr>
          <w:rFonts w:ascii="Times New Roman" w:hAnsi="Times New Roman" w:hint="cs"/>
          <w:rtl/>
          <w:lang w:eastAsia="he-IL" w:bidi="ar-AE"/>
        </w:rPr>
        <w:t>مقابل</w:t>
      </w:r>
      <w:r w:rsidRPr="001B067B">
        <w:rPr>
          <w:rFonts w:ascii="Times New Roman" w:hAnsi="Times New Roman" w:hint="cs"/>
          <w:rtl/>
          <w:lang w:eastAsia="he-IL"/>
        </w:rPr>
        <w:t xml:space="preserve"> </w:t>
      </w:r>
      <w:r w:rsidRPr="001B067B">
        <w:rPr>
          <w:rFonts w:ascii="Times New Roman" w:hAnsi="Times New Roman" w:hint="cs"/>
          <w:rtl/>
          <w:lang w:eastAsia="he-IL" w:bidi="ar-AE"/>
        </w:rPr>
        <w:t>وثائق</w:t>
      </w:r>
      <w:r w:rsidRPr="001B067B">
        <w:rPr>
          <w:rFonts w:ascii="Times New Roman" w:hAnsi="Times New Roman" w:hint="cs"/>
          <w:rtl/>
          <w:lang w:eastAsia="he-IL"/>
        </w:rPr>
        <w:t xml:space="preserve"> </w:t>
      </w:r>
      <w:r w:rsidRPr="001B067B">
        <w:rPr>
          <w:rFonts w:ascii="Times New Roman" w:hAnsi="Times New Roman" w:hint="cs"/>
          <w:rtl/>
          <w:lang w:eastAsia="he-IL" w:bidi="ar-AE"/>
        </w:rPr>
        <w:t>المناقصة</w:t>
      </w:r>
      <w:r w:rsidRPr="001B067B">
        <w:rPr>
          <w:rFonts w:ascii="Times New Roman" w:hAnsi="Times New Roman" w:cs="David"/>
          <w:rtl/>
          <w:lang w:eastAsia="he-IL"/>
        </w:rPr>
        <w:t>.</w:t>
      </w:r>
    </w:p>
    <w:p w:rsidR="001B067B" w:rsidRDefault="001B067B" w:rsidP="001B067B">
      <w:pPr>
        <w:pStyle w:val="a9"/>
        <w:numPr>
          <w:ilvl w:val="0"/>
          <w:numId w:val="2"/>
        </w:numPr>
        <w:spacing w:after="0" w:line="312" w:lineRule="auto"/>
        <w:ind w:right="-709"/>
        <w:jc w:val="both"/>
        <w:rPr>
          <w:rFonts w:ascii="Times New Roman" w:hAnsi="Times New Roman" w:cs="David"/>
          <w:b/>
          <w:bCs/>
          <w:lang w:eastAsia="he-IL"/>
        </w:rPr>
      </w:pPr>
      <w:r w:rsidRPr="001B067B">
        <w:rPr>
          <w:rFonts w:ascii="Times New Roman" w:hAnsi="Times New Roman" w:hint="cs"/>
          <w:rtl/>
          <w:lang w:eastAsia="he-IL" w:bidi="ar-AE"/>
        </w:rPr>
        <w:t>يمكن</w:t>
      </w:r>
      <w:r w:rsidRPr="001B067B">
        <w:rPr>
          <w:rFonts w:ascii="Times New Roman" w:hAnsi="Times New Roman" w:hint="cs"/>
          <w:rtl/>
          <w:lang w:eastAsia="he-IL"/>
        </w:rPr>
        <w:t xml:space="preserve"> </w:t>
      </w:r>
      <w:r w:rsidRPr="001B067B">
        <w:rPr>
          <w:rFonts w:ascii="Times New Roman" w:hAnsi="Times New Roman" w:hint="cs"/>
          <w:rtl/>
          <w:lang w:eastAsia="he-IL" w:bidi="ar-AE"/>
        </w:rPr>
        <w:t>الحصول</w:t>
      </w:r>
      <w:r w:rsidRPr="001B067B">
        <w:rPr>
          <w:rFonts w:ascii="Times New Roman" w:hAnsi="Times New Roman" w:hint="cs"/>
          <w:rtl/>
          <w:lang w:eastAsia="he-IL"/>
        </w:rPr>
        <w:t xml:space="preserve"> </w:t>
      </w:r>
      <w:r w:rsidRPr="001B067B">
        <w:rPr>
          <w:rFonts w:ascii="Times New Roman" w:hAnsi="Times New Roman" w:hint="cs"/>
          <w:rtl/>
          <w:lang w:eastAsia="he-IL" w:bidi="ar-AE"/>
        </w:rPr>
        <w:t>على</w:t>
      </w:r>
      <w:r w:rsidRPr="001B067B">
        <w:rPr>
          <w:rFonts w:ascii="Times New Roman" w:hAnsi="Times New Roman" w:hint="cs"/>
          <w:rtl/>
          <w:lang w:eastAsia="he-IL"/>
        </w:rPr>
        <w:t xml:space="preserve"> </w:t>
      </w:r>
      <w:r w:rsidRPr="001B067B">
        <w:rPr>
          <w:rFonts w:ascii="Times New Roman" w:hAnsi="Times New Roman" w:hint="cs"/>
          <w:rtl/>
          <w:lang w:eastAsia="he-IL" w:bidi="ar-AE"/>
        </w:rPr>
        <w:t>وثائق</w:t>
      </w:r>
      <w:r w:rsidRPr="001B067B">
        <w:rPr>
          <w:rFonts w:ascii="Times New Roman" w:hAnsi="Times New Roman" w:hint="cs"/>
          <w:rtl/>
          <w:lang w:eastAsia="he-IL"/>
        </w:rPr>
        <w:t xml:space="preserve"> </w:t>
      </w:r>
      <w:r w:rsidRPr="001B067B">
        <w:rPr>
          <w:rFonts w:ascii="Times New Roman" w:hAnsi="Times New Roman" w:hint="cs"/>
          <w:rtl/>
          <w:lang w:eastAsia="he-IL" w:bidi="ar-AE"/>
        </w:rPr>
        <w:t>المناقصة</w:t>
      </w:r>
      <w:r w:rsidRPr="001B067B">
        <w:rPr>
          <w:rFonts w:ascii="Times New Roman" w:hAnsi="Times New Roman" w:hint="cs"/>
          <w:rtl/>
          <w:lang w:eastAsia="he-IL"/>
        </w:rPr>
        <w:t xml:space="preserve"> </w:t>
      </w:r>
      <w:r w:rsidRPr="001B067B">
        <w:rPr>
          <w:rFonts w:ascii="Times New Roman" w:hAnsi="Times New Roman" w:hint="cs"/>
          <w:rtl/>
          <w:lang w:eastAsia="he-IL" w:bidi="ar-AE"/>
        </w:rPr>
        <w:t>أيضا</w:t>
      </w:r>
      <w:r w:rsidRPr="001B067B">
        <w:rPr>
          <w:rFonts w:ascii="Times New Roman" w:hAnsi="Times New Roman" w:hint="cs"/>
          <w:rtl/>
          <w:lang w:eastAsia="he-IL"/>
        </w:rPr>
        <w:t xml:space="preserve"> </w:t>
      </w:r>
      <w:r w:rsidRPr="001B067B">
        <w:rPr>
          <w:rFonts w:ascii="Times New Roman" w:hAnsi="Times New Roman" w:hint="cs"/>
          <w:rtl/>
          <w:lang w:eastAsia="he-IL" w:bidi="ar-AE"/>
        </w:rPr>
        <w:t>في</w:t>
      </w:r>
      <w:r w:rsidRPr="001B067B">
        <w:rPr>
          <w:rFonts w:ascii="Times New Roman" w:hAnsi="Times New Roman" w:hint="cs"/>
          <w:rtl/>
          <w:lang w:eastAsia="he-IL"/>
        </w:rPr>
        <w:t xml:space="preserve"> </w:t>
      </w:r>
      <w:r w:rsidRPr="001B067B">
        <w:rPr>
          <w:rFonts w:ascii="Times New Roman" w:hAnsi="Times New Roman" w:hint="cs"/>
          <w:rtl/>
          <w:lang w:eastAsia="he-IL" w:bidi="ar-AE"/>
        </w:rPr>
        <w:t>مكاتب</w:t>
      </w:r>
      <w:r w:rsidRPr="001B067B">
        <w:rPr>
          <w:rFonts w:ascii="Times New Roman" w:hAnsi="Times New Roman" w:hint="cs"/>
          <w:rtl/>
          <w:lang w:eastAsia="he-IL"/>
        </w:rPr>
        <w:t xml:space="preserve"> </w:t>
      </w:r>
      <w:r w:rsidRPr="001B067B">
        <w:rPr>
          <w:rFonts w:ascii="Times New Roman" w:hAnsi="Times New Roman" w:hint="cs"/>
          <w:rtl/>
          <w:lang w:eastAsia="he-IL" w:bidi="ar-AE"/>
        </w:rPr>
        <w:t>وحدة</w:t>
      </w:r>
      <w:r w:rsidRPr="001B067B">
        <w:rPr>
          <w:rFonts w:ascii="Times New Roman" w:hAnsi="Times New Roman" w:hint="cs"/>
          <w:rtl/>
          <w:lang w:eastAsia="he-IL"/>
        </w:rPr>
        <w:t xml:space="preserve"> </w:t>
      </w:r>
      <w:r w:rsidRPr="001B067B">
        <w:rPr>
          <w:rFonts w:ascii="Times New Roman" w:hAnsi="Times New Roman" w:hint="cs"/>
          <w:rtl/>
          <w:lang w:eastAsia="he-IL" w:bidi="ar-AE"/>
        </w:rPr>
        <w:t>المناقصات</w:t>
      </w:r>
      <w:r w:rsidRPr="001B067B">
        <w:rPr>
          <w:rFonts w:ascii="Times New Roman" w:hAnsi="Times New Roman" w:hint="cs"/>
          <w:rtl/>
          <w:lang w:eastAsia="he-IL"/>
        </w:rPr>
        <w:t xml:space="preserve">, </w:t>
      </w:r>
      <w:r w:rsidRPr="001B067B">
        <w:rPr>
          <w:rFonts w:ascii="Times New Roman" w:hAnsi="Times New Roman" w:hint="cs"/>
          <w:rtl/>
          <w:lang w:eastAsia="he-IL" w:bidi="ar-AE"/>
        </w:rPr>
        <w:t>وزارة</w:t>
      </w:r>
      <w:r w:rsidRPr="001B067B">
        <w:rPr>
          <w:rFonts w:ascii="Times New Roman" w:hAnsi="Times New Roman" w:hint="cs"/>
          <w:rtl/>
          <w:lang w:eastAsia="he-IL"/>
        </w:rPr>
        <w:t xml:space="preserve"> </w:t>
      </w:r>
      <w:r w:rsidRPr="001B067B">
        <w:rPr>
          <w:rFonts w:ascii="Times New Roman" w:hAnsi="Times New Roman" w:hint="cs"/>
          <w:rtl/>
          <w:lang w:eastAsia="he-IL" w:bidi="ar-AE"/>
        </w:rPr>
        <w:t>الاقتصاد</w:t>
      </w:r>
      <w:r w:rsidRPr="001B067B">
        <w:rPr>
          <w:rFonts w:ascii="Times New Roman" w:hAnsi="Times New Roman" w:hint="cs"/>
          <w:rtl/>
          <w:lang w:eastAsia="he-IL"/>
        </w:rPr>
        <w:t xml:space="preserve"> </w:t>
      </w:r>
      <w:r w:rsidRPr="001B067B">
        <w:rPr>
          <w:rFonts w:ascii="Times New Roman" w:hAnsi="Times New Roman" w:hint="cs"/>
          <w:rtl/>
          <w:lang w:eastAsia="he-IL" w:bidi="ar-AE"/>
        </w:rPr>
        <w:t>والصناعة</w:t>
      </w:r>
      <w:r w:rsidRPr="001B067B">
        <w:rPr>
          <w:rFonts w:ascii="Times New Roman" w:hAnsi="Times New Roman" w:hint="cs"/>
          <w:rtl/>
          <w:lang w:eastAsia="he-IL"/>
        </w:rPr>
        <w:t xml:space="preserve">, </w:t>
      </w:r>
      <w:r w:rsidRPr="001B067B">
        <w:rPr>
          <w:rFonts w:ascii="Times New Roman" w:hAnsi="Times New Roman" w:hint="cs"/>
          <w:rtl/>
          <w:lang w:eastAsia="he-IL" w:bidi="ar-AE"/>
        </w:rPr>
        <w:t>شارع</w:t>
      </w:r>
      <w:r w:rsidRPr="001B067B">
        <w:rPr>
          <w:rFonts w:ascii="Times New Roman" w:hAnsi="Times New Roman" w:hint="cs"/>
          <w:rtl/>
          <w:lang w:eastAsia="he-IL"/>
        </w:rPr>
        <w:t xml:space="preserve"> </w:t>
      </w:r>
      <w:r w:rsidRPr="001B067B">
        <w:rPr>
          <w:rFonts w:ascii="Times New Roman" w:hAnsi="Times New Roman" w:hint="cs"/>
          <w:rtl/>
          <w:lang w:eastAsia="he-IL" w:bidi="ar-AE"/>
        </w:rPr>
        <w:t>بنك</w:t>
      </w:r>
      <w:r w:rsidRPr="001B067B">
        <w:rPr>
          <w:rFonts w:ascii="Times New Roman" w:hAnsi="Times New Roman" w:hint="cs"/>
          <w:rtl/>
          <w:lang w:eastAsia="he-IL"/>
        </w:rPr>
        <w:t xml:space="preserve"> </w:t>
      </w:r>
      <w:r w:rsidRPr="001B067B">
        <w:rPr>
          <w:rFonts w:ascii="Times New Roman" w:hAnsi="Times New Roman" w:hint="cs"/>
          <w:rtl/>
          <w:lang w:eastAsia="he-IL" w:bidi="ar-AE"/>
        </w:rPr>
        <w:t>إسرائيل</w:t>
      </w:r>
      <w:r w:rsidRPr="001B067B">
        <w:rPr>
          <w:rFonts w:ascii="Times New Roman" w:hAnsi="Times New Roman" w:hint="cs"/>
          <w:rtl/>
          <w:lang w:eastAsia="he-IL"/>
        </w:rPr>
        <w:t xml:space="preserve"> 5</w:t>
      </w:r>
      <w:r w:rsidRPr="001B067B">
        <w:rPr>
          <w:rFonts w:ascii="Times New Roman" w:hAnsi="Times New Roman" w:hint="cs"/>
          <w:rtl/>
          <w:lang w:eastAsia="he-IL" w:bidi="ar-AE"/>
        </w:rPr>
        <w:t>, مجمع المباني الحكومية</w:t>
      </w:r>
      <w:r w:rsidRPr="001B067B">
        <w:rPr>
          <w:rFonts w:ascii="Times New Roman" w:hAnsi="Times New Roman" w:hint="cs"/>
          <w:rtl/>
          <w:lang w:eastAsia="he-IL"/>
        </w:rPr>
        <w:t xml:space="preserve">, </w:t>
      </w:r>
      <w:r w:rsidRPr="001B067B">
        <w:rPr>
          <w:rFonts w:ascii="Times New Roman" w:hAnsi="Times New Roman" w:hint="cs"/>
          <w:rtl/>
          <w:lang w:eastAsia="he-IL" w:bidi="ar-AE"/>
        </w:rPr>
        <w:t>القدس</w:t>
      </w:r>
      <w:r w:rsidRPr="001B067B">
        <w:rPr>
          <w:rFonts w:ascii="Times New Roman" w:hAnsi="Times New Roman" w:hint="cs"/>
          <w:rtl/>
          <w:lang w:eastAsia="he-IL"/>
        </w:rPr>
        <w:t xml:space="preserve">, </w:t>
      </w:r>
      <w:r w:rsidRPr="001B067B">
        <w:rPr>
          <w:rFonts w:ascii="Times New Roman" w:hAnsi="Times New Roman" w:hint="cs"/>
          <w:rtl/>
          <w:lang w:eastAsia="he-IL" w:bidi="ar-AE"/>
        </w:rPr>
        <w:t>الطابق</w:t>
      </w:r>
      <w:r w:rsidRPr="001B067B">
        <w:rPr>
          <w:rFonts w:ascii="Times New Roman" w:hAnsi="Times New Roman" w:hint="cs"/>
          <w:rtl/>
          <w:lang w:eastAsia="he-IL"/>
        </w:rPr>
        <w:t xml:space="preserve"> 4, </w:t>
      </w:r>
      <w:r w:rsidRPr="001B067B">
        <w:rPr>
          <w:rFonts w:ascii="Times New Roman" w:hAnsi="Times New Roman" w:hint="cs"/>
          <w:rtl/>
          <w:lang w:eastAsia="he-IL" w:bidi="ar-AE"/>
        </w:rPr>
        <w:t>غرفة</w:t>
      </w:r>
      <w:r w:rsidRPr="001B067B">
        <w:rPr>
          <w:rFonts w:ascii="Times New Roman" w:hAnsi="Times New Roman" w:cs="David"/>
          <w:rtl/>
          <w:lang w:eastAsia="he-IL"/>
        </w:rPr>
        <w:t xml:space="preserve">  4147, </w:t>
      </w:r>
      <w:r w:rsidRPr="001B067B">
        <w:rPr>
          <w:rFonts w:ascii="Times New Roman" w:hAnsi="Times New Roman" w:hint="cs"/>
          <w:rtl/>
          <w:lang w:eastAsia="he-IL" w:bidi="ar-AE"/>
        </w:rPr>
        <w:t>هاتف</w:t>
      </w:r>
      <w:r w:rsidRPr="001B067B">
        <w:rPr>
          <w:rFonts w:ascii="Times New Roman" w:hAnsi="Times New Roman" w:cs="David"/>
          <w:rtl/>
          <w:lang w:eastAsia="he-IL"/>
        </w:rPr>
        <w:t xml:space="preserve"> </w:t>
      </w:r>
      <w:r w:rsidRPr="001B067B">
        <w:rPr>
          <w:rFonts w:ascii="Times New Roman" w:hAnsi="Times New Roman" w:cs="David" w:hint="cs"/>
          <w:rtl/>
          <w:lang w:eastAsia="he-IL"/>
        </w:rPr>
        <w:t xml:space="preserve">02-6662600 </w:t>
      </w:r>
      <w:r w:rsidRPr="001B067B">
        <w:rPr>
          <w:rFonts w:ascii="Times New Roman" w:hAnsi="Times New Roman" w:cs="David"/>
          <w:rtl/>
          <w:lang w:eastAsia="he-IL"/>
        </w:rPr>
        <w:t xml:space="preserve"> </w:t>
      </w:r>
      <w:r w:rsidRPr="001B067B">
        <w:rPr>
          <w:rFonts w:ascii="Times New Roman" w:hAnsi="Times New Roman" w:hint="cs"/>
          <w:rtl/>
          <w:lang w:eastAsia="he-IL" w:bidi="ar-AE"/>
        </w:rPr>
        <w:t>بين</w:t>
      </w:r>
      <w:r w:rsidRPr="001B067B">
        <w:rPr>
          <w:rFonts w:ascii="Times New Roman" w:hAnsi="Times New Roman" w:hint="cs"/>
          <w:rtl/>
          <w:lang w:eastAsia="he-IL"/>
        </w:rPr>
        <w:t xml:space="preserve"> </w:t>
      </w:r>
      <w:r w:rsidRPr="001B067B">
        <w:rPr>
          <w:rFonts w:ascii="Times New Roman" w:hAnsi="Times New Roman" w:hint="cs"/>
          <w:rtl/>
          <w:lang w:eastAsia="he-IL" w:bidi="ar-AE"/>
        </w:rPr>
        <w:t>الساعات</w:t>
      </w:r>
      <w:r w:rsidRPr="001B067B">
        <w:rPr>
          <w:rFonts w:ascii="Times New Roman" w:hAnsi="Times New Roman" w:cs="David"/>
          <w:rtl/>
          <w:lang w:eastAsia="he-IL"/>
        </w:rPr>
        <w:t xml:space="preserve"> 9:00 – 15:00</w:t>
      </w:r>
      <w:r w:rsidRPr="001B067B">
        <w:rPr>
          <w:rFonts w:ascii="Times New Roman" w:hAnsi="Times New Roman" w:cs="David" w:hint="cs"/>
          <w:rtl/>
          <w:lang w:eastAsia="he-IL"/>
        </w:rPr>
        <w:t>.</w:t>
      </w:r>
    </w:p>
    <w:p w:rsidR="001B067B" w:rsidRPr="001B067B" w:rsidRDefault="001B067B" w:rsidP="001B067B">
      <w:pPr>
        <w:pStyle w:val="a9"/>
        <w:numPr>
          <w:ilvl w:val="0"/>
          <w:numId w:val="2"/>
        </w:numPr>
        <w:spacing w:after="0" w:line="312" w:lineRule="auto"/>
        <w:ind w:right="-709"/>
        <w:jc w:val="both"/>
        <w:rPr>
          <w:rFonts w:ascii="Times New Roman" w:hAnsi="Times New Roman" w:cs="David"/>
          <w:lang w:eastAsia="he-IL"/>
        </w:rPr>
      </w:pPr>
      <w:r w:rsidRPr="001B067B">
        <w:rPr>
          <w:rFonts w:ascii="Times New Roman" w:hAnsi="Times New Roman" w:cstheme="minorBidi" w:hint="cs"/>
          <w:rtl/>
          <w:lang w:eastAsia="he-IL" w:bidi="ar-AE"/>
        </w:rPr>
        <w:t>يُمكن معاينة المخزون الحالي في المخازن حتى يوم الأحد الموافق 12.11.2017.</w:t>
      </w:r>
    </w:p>
    <w:p w:rsidR="001B067B" w:rsidRPr="003A4F5E" w:rsidRDefault="001B067B" w:rsidP="009F6E11">
      <w:pPr>
        <w:numPr>
          <w:ilvl w:val="0"/>
          <w:numId w:val="2"/>
        </w:numPr>
        <w:spacing w:after="0" w:line="360" w:lineRule="auto"/>
        <w:ind w:right="-709"/>
        <w:rPr>
          <w:rFonts w:ascii="Times New Roman" w:hAnsi="Times New Roman" w:cs="David"/>
          <w:lang w:eastAsia="he-IL"/>
        </w:rPr>
      </w:pPr>
      <w:r>
        <w:rPr>
          <w:rFonts w:ascii="Times New Roman" w:hAnsi="Times New Roman" w:cstheme="minorBidi" w:hint="cs"/>
          <w:rtl/>
          <w:lang w:eastAsia="he-IL" w:bidi="ar-AE"/>
        </w:rPr>
        <w:t xml:space="preserve">يُمكن ارسال الأسئلة والاستفسارات </w:t>
      </w:r>
      <w:r w:rsidRPr="003A4F5E">
        <w:rPr>
          <w:rFonts w:ascii="Times New Roman" w:hAnsi="Times New Roman" w:cstheme="minorBidi" w:hint="cs"/>
          <w:b/>
          <w:bCs/>
          <w:u w:val="single"/>
          <w:rtl/>
          <w:lang w:eastAsia="he-IL" w:bidi="ar-AE"/>
        </w:rPr>
        <w:t>خطياً فقط</w:t>
      </w:r>
      <w:r>
        <w:rPr>
          <w:rFonts w:ascii="Times New Roman" w:hAnsi="Times New Roman" w:cstheme="minorBidi" w:hint="cs"/>
          <w:rtl/>
          <w:lang w:eastAsia="he-IL" w:bidi="ar-AE"/>
        </w:rPr>
        <w:t xml:space="preserve"> بواسطة البريد الالكتروني </w:t>
      </w:r>
      <w:hyperlink r:id="rId8" w:history="1">
        <w:r w:rsidRPr="004307E7">
          <w:rPr>
            <w:rFonts w:ascii="Times New Roman" w:hAnsi="Times New Roman" w:cs="David"/>
            <w:color w:val="0000FF"/>
            <w:u w:val="single"/>
            <w:lang w:eastAsia="he-IL"/>
          </w:rPr>
          <w:t>sima.piamenta@economy.gov.il</w:t>
        </w:r>
      </w:hyperlink>
      <w:r w:rsidRPr="004307E7">
        <w:rPr>
          <w:rFonts w:ascii="Times New Roman" w:hAnsi="Times New Roman" w:cs="David" w:hint="cs"/>
          <w:lang w:eastAsia="he-IL"/>
        </w:rPr>
        <w:t xml:space="preserve"> </w:t>
      </w:r>
      <w:r w:rsidRPr="004307E7">
        <w:rPr>
          <w:rFonts w:ascii="Times New Roman" w:hAnsi="Times New Roman" w:cs="David" w:hint="cs"/>
          <w:rtl/>
          <w:lang w:eastAsia="he-IL"/>
        </w:rPr>
        <w:t xml:space="preserve"> </w:t>
      </w:r>
      <w:r>
        <w:rPr>
          <w:rFonts w:ascii="Times New Roman" w:hAnsi="Times New Roman" w:cstheme="minorBidi" w:hint="cs"/>
          <w:rtl/>
          <w:lang w:eastAsia="he-IL" w:bidi="ar-AE"/>
        </w:rPr>
        <w:t xml:space="preserve"> حتى </w:t>
      </w:r>
      <w:r w:rsidRPr="009F6E11">
        <w:rPr>
          <w:rFonts w:ascii="Times New Roman" w:hAnsi="Times New Roman" w:cstheme="minorBidi" w:hint="cs"/>
          <w:u w:val="single"/>
          <w:rtl/>
          <w:lang w:eastAsia="he-IL" w:bidi="ar-AE"/>
        </w:rPr>
        <w:t xml:space="preserve">تاريخ </w:t>
      </w:r>
      <w:r w:rsidR="009F6E11" w:rsidRPr="009F6E11">
        <w:rPr>
          <w:rFonts w:ascii="Times New Roman" w:hAnsi="Times New Roman" w:cstheme="minorBidi" w:hint="cs"/>
          <w:u w:val="single"/>
          <w:rtl/>
          <w:lang w:eastAsia="he-IL" w:bidi="ar-AE"/>
        </w:rPr>
        <w:t>يوم الأربعاء الموافق 18.10.2017 في</w:t>
      </w:r>
      <w:r>
        <w:rPr>
          <w:rFonts w:ascii="Times New Roman" w:hAnsi="Times New Roman" w:cstheme="minorBidi" w:hint="cs"/>
          <w:rtl/>
          <w:lang w:eastAsia="he-IL" w:bidi="ar-AE"/>
        </w:rPr>
        <w:t xml:space="preserve"> تمام الساعة 12:00 لحضرة السيدة سيما </w:t>
      </w:r>
      <w:proofErr w:type="spellStart"/>
      <w:r>
        <w:rPr>
          <w:rFonts w:ascii="Times New Roman" w:hAnsi="Times New Roman" w:cstheme="minorBidi" w:hint="cs"/>
          <w:rtl/>
          <w:lang w:eastAsia="he-IL" w:bidi="ar-AE"/>
        </w:rPr>
        <w:t>فيامينتا</w:t>
      </w:r>
      <w:proofErr w:type="spellEnd"/>
      <w:r>
        <w:rPr>
          <w:rFonts w:ascii="Times New Roman" w:hAnsi="Times New Roman" w:cstheme="minorBidi" w:hint="cs"/>
          <w:rtl/>
          <w:lang w:eastAsia="he-IL" w:bidi="ar-AE"/>
        </w:rPr>
        <w:t xml:space="preserve">, يجب التأكد من استلام </w:t>
      </w:r>
      <w:r w:rsidR="009F6E11">
        <w:rPr>
          <w:rFonts w:ascii="Times New Roman" w:hAnsi="Times New Roman" w:cstheme="minorBidi" w:hint="cs"/>
          <w:rtl/>
          <w:lang w:eastAsia="he-IL" w:bidi="ar-AE"/>
        </w:rPr>
        <w:t>البريد الالكتروني على هاتف رقم 6662600-02 او بواسطة استلام رسالة بواسطة</w:t>
      </w:r>
      <w:r w:rsidR="009F6E11" w:rsidRPr="009F6E11">
        <w:rPr>
          <w:rFonts w:ascii="Times New Roman" w:hAnsi="Times New Roman" w:cstheme="minorBidi" w:hint="cs"/>
          <w:rtl/>
          <w:lang w:eastAsia="he-IL" w:bidi="ar-AE"/>
        </w:rPr>
        <w:t xml:space="preserve"> </w:t>
      </w:r>
      <w:r w:rsidR="009F6E11">
        <w:rPr>
          <w:rFonts w:ascii="Times New Roman" w:hAnsi="Times New Roman" w:cstheme="minorBidi" w:hint="cs"/>
          <w:rtl/>
          <w:lang w:eastAsia="he-IL" w:bidi="ar-AE"/>
        </w:rPr>
        <w:t xml:space="preserve">البريد الالكتروني. </w:t>
      </w:r>
    </w:p>
    <w:p w:rsidR="00EF1E74" w:rsidRPr="00127FD9" w:rsidRDefault="00EF1E74" w:rsidP="00EF1E74">
      <w:pPr>
        <w:numPr>
          <w:ilvl w:val="0"/>
          <w:numId w:val="2"/>
        </w:numPr>
        <w:spacing w:after="0" w:line="360" w:lineRule="auto"/>
        <w:ind w:right="-709"/>
        <w:rPr>
          <w:rFonts w:ascii="Times New Roman" w:hAnsi="Times New Roman" w:cs="David"/>
          <w:rtl/>
          <w:lang w:eastAsia="he-IL"/>
        </w:rPr>
      </w:pPr>
      <w:r>
        <w:rPr>
          <w:rFonts w:ascii="Times New Roman" w:hAnsi="Times New Roman" w:hint="cs"/>
          <w:rtl/>
          <w:lang w:eastAsia="he-IL" w:bidi="ar-AE"/>
        </w:rPr>
        <w:t>تنشر</w:t>
      </w:r>
      <w:r>
        <w:rPr>
          <w:rFonts w:ascii="Times New Roman" w:hAnsi="Times New Roman" w:hint="cs"/>
          <w:rtl/>
          <w:lang w:eastAsia="he-IL"/>
        </w:rPr>
        <w:t xml:space="preserve"> </w:t>
      </w:r>
      <w:r>
        <w:rPr>
          <w:rFonts w:ascii="Times New Roman" w:hAnsi="Times New Roman" w:hint="cs"/>
          <w:rtl/>
          <w:lang w:eastAsia="he-IL" w:bidi="ar-AE"/>
        </w:rPr>
        <w:t>الإجابات</w:t>
      </w:r>
      <w:r>
        <w:rPr>
          <w:rFonts w:ascii="Times New Roman" w:hAnsi="Times New Roman" w:hint="cs"/>
          <w:rtl/>
          <w:lang w:eastAsia="he-IL"/>
        </w:rPr>
        <w:t xml:space="preserve"> </w:t>
      </w:r>
      <w:r>
        <w:rPr>
          <w:rFonts w:ascii="Times New Roman" w:hAnsi="Times New Roman" w:hint="cs"/>
          <w:rtl/>
          <w:lang w:eastAsia="he-IL" w:bidi="ar-AE"/>
        </w:rPr>
        <w:t>في</w:t>
      </w:r>
      <w:r>
        <w:rPr>
          <w:rFonts w:ascii="Times New Roman" w:hAnsi="Times New Roman" w:hint="cs"/>
          <w:rtl/>
          <w:lang w:eastAsia="he-IL"/>
        </w:rPr>
        <w:t xml:space="preserve"> </w:t>
      </w:r>
      <w:r>
        <w:rPr>
          <w:rFonts w:ascii="Times New Roman" w:hAnsi="Times New Roman" w:hint="cs"/>
          <w:rtl/>
          <w:lang w:eastAsia="he-IL" w:bidi="ar-AE"/>
        </w:rPr>
        <w:t>موقع</w:t>
      </w:r>
      <w:r>
        <w:rPr>
          <w:rFonts w:ascii="Times New Roman" w:hAnsi="Times New Roman" w:hint="cs"/>
          <w:rtl/>
          <w:lang w:eastAsia="he-IL"/>
        </w:rPr>
        <w:t xml:space="preserve"> </w:t>
      </w:r>
      <w:r>
        <w:rPr>
          <w:rFonts w:ascii="Times New Roman" w:hAnsi="Times New Roman" w:hint="cs"/>
          <w:rtl/>
          <w:lang w:eastAsia="he-IL" w:bidi="ar-AE"/>
        </w:rPr>
        <w:t>الانترنت</w:t>
      </w:r>
      <w:r>
        <w:rPr>
          <w:rFonts w:ascii="Times New Roman" w:hAnsi="Times New Roman" w:hint="cs"/>
          <w:rtl/>
          <w:lang w:eastAsia="he-IL"/>
        </w:rPr>
        <w:t xml:space="preserve"> </w:t>
      </w:r>
      <w:r>
        <w:rPr>
          <w:rFonts w:ascii="Times New Roman" w:hAnsi="Times New Roman" w:hint="cs"/>
          <w:rtl/>
          <w:lang w:eastAsia="he-IL" w:bidi="ar-AE"/>
        </w:rPr>
        <w:t>في</w:t>
      </w:r>
      <w:r>
        <w:rPr>
          <w:rFonts w:ascii="Times New Roman" w:hAnsi="Times New Roman" w:hint="cs"/>
          <w:rtl/>
          <w:lang w:eastAsia="he-IL"/>
        </w:rPr>
        <w:t xml:space="preserve"> </w:t>
      </w:r>
      <w:r>
        <w:rPr>
          <w:rFonts w:ascii="Times New Roman" w:hAnsi="Times New Roman" w:hint="cs"/>
          <w:rtl/>
          <w:lang w:eastAsia="he-IL" w:bidi="ar-AE"/>
        </w:rPr>
        <w:t>العنوان</w:t>
      </w:r>
      <w:r>
        <w:rPr>
          <w:rFonts w:ascii="Times New Roman" w:hAnsi="Times New Roman" w:hint="cs"/>
          <w:rtl/>
          <w:lang w:eastAsia="he-IL"/>
        </w:rPr>
        <w:t xml:space="preserve"> </w:t>
      </w:r>
      <w:r>
        <w:rPr>
          <w:rFonts w:ascii="Times New Roman" w:hAnsi="Times New Roman" w:hint="cs"/>
          <w:rtl/>
          <w:lang w:eastAsia="he-IL" w:bidi="ar-AE"/>
        </w:rPr>
        <w:t>المذكور</w:t>
      </w:r>
      <w:r>
        <w:rPr>
          <w:rFonts w:ascii="Times New Roman" w:hAnsi="Times New Roman" w:hint="cs"/>
          <w:rtl/>
          <w:lang w:eastAsia="he-IL"/>
        </w:rPr>
        <w:t xml:space="preserve"> </w:t>
      </w:r>
      <w:r>
        <w:rPr>
          <w:rFonts w:ascii="Times New Roman" w:hAnsi="Times New Roman" w:hint="cs"/>
          <w:rtl/>
          <w:lang w:eastAsia="he-IL" w:bidi="ar-AE"/>
        </w:rPr>
        <w:t>أعلاه</w:t>
      </w:r>
      <w:r>
        <w:rPr>
          <w:rFonts w:ascii="Times New Roman" w:hAnsi="Times New Roman" w:hint="cs"/>
          <w:rtl/>
          <w:lang w:eastAsia="he-IL"/>
        </w:rPr>
        <w:t xml:space="preserve"> </w:t>
      </w:r>
      <w:r>
        <w:rPr>
          <w:rFonts w:ascii="Times New Roman" w:hAnsi="Times New Roman" w:hint="cs"/>
          <w:rtl/>
          <w:lang w:eastAsia="he-IL" w:bidi="ar-AE"/>
        </w:rPr>
        <w:t>حتى</w:t>
      </w:r>
      <w:r>
        <w:rPr>
          <w:rFonts w:ascii="Times New Roman" w:hAnsi="Times New Roman" w:hint="cs"/>
          <w:rtl/>
          <w:lang w:eastAsia="he-IL"/>
        </w:rPr>
        <w:t xml:space="preserve"> </w:t>
      </w:r>
      <w:r>
        <w:rPr>
          <w:rFonts w:ascii="Times New Roman" w:hAnsi="Times New Roman" w:hint="cs"/>
          <w:rtl/>
          <w:lang w:eastAsia="he-IL" w:bidi="ar-AE"/>
        </w:rPr>
        <w:t>يوم الأربعاء الموافق 1.11.2017.</w:t>
      </w:r>
      <w:r>
        <w:rPr>
          <w:rFonts w:ascii="Times New Roman" w:hAnsi="Times New Roman" w:cs="David"/>
          <w:rtl/>
          <w:lang w:eastAsia="he-IL"/>
        </w:rPr>
        <w:t xml:space="preserve"> </w:t>
      </w:r>
      <w:r>
        <w:rPr>
          <w:rFonts w:ascii="Times New Roman" w:hAnsi="Times New Roman" w:hint="cs"/>
          <w:rtl/>
          <w:lang w:eastAsia="he-IL" w:bidi="ar-AE"/>
        </w:rPr>
        <w:t>الإجابات</w:t>
      </w:r>
      <w:r>
        <w:rPr>
          <w:rFonts w:ascii="Times New Roman" w:hAnsi="Times New Roman" w:hint="cs"/>
          <w:rtl/>
          <w:lang w:eastAsia="he-IL"/>
        </w:rPr>
        <w:t xml:space="preserve"> </w:t>
      </w:r>
      <w:r>
        <w:rPr>
          <w:rFonts w:ascii="Times New Roman" w:hAnsi="Times New Roman" w:hint="cs"/>
          <w:rtl/>
          <w:lang w:eastAsia="he-IL" w:bidi="ar-AE"/>
        </w:rPr>
        <w:t>على</w:t>
      </w:r>
      <w:r>
        <w:rPr>
          <w:rFonts w:ascii="Times New Roman" w:hAnsi="Times New Roman" w:hint="cs"/>
          <w:rtl/>
          <w:lang w:eastAsia="he-IL"/>
        </w:rPr>
        <w:t xml:space="preserve"> </w:t>
      </w:r>
      <w:r>
        <w:rPr>
          <w:rFonts w:ascii="Times New Roman" w:hAnsi="Times New Roman" w:hint="cs"/>
          <w:rtl/>
          <w:lang w:eastAsia="he-IL" w:bidi="ar-AE"/>
        </w:rPr>
        <w:t>الأسئلة</w:t>
      </w:r>
      <w:r>
        <w:rPr>
          <w:rFonts w:ascii="Times New Roman" w:hAnsi="Times New Roman" w:hint="cs"/>
          <w:rtl/>
          <w:lang w:eastAsia="he-IL"/>
        </w:rPr>
        <w:t xml:space="preserve"> </w:t>
      </w:r>
      <w:r>
        <w:rPr>
          <w:rFonts w:ascii="Times New Roman" w:hAnsi="Times New Roman" w:hint="cs"/>
          <w:rtl/>
          <w:lang w:eastAsia="he-IL" w:bidi="ar-AE"/>
        </w:rPr>
        <w:t>تشكل</w:t>
      </w:r>
      <w:r>
        <w:rPr>
          <w:rFonts w:ascii="Times New Roman" w:hAnsi="Times New Roman" w:hint="cs"/>
          <w:rtl/>
          <w:lang w:eastAsia="he-IL"/>
        </w:rPr>
        <w:t xml:space="preserve"> </w:t>
      </w:r>
      <w:r>
        <w:rPr>
          <w:rFonts w:ascii="Times New Roman" w:hAnsi="Times New Roman" w:hint="cs"/>
          <w:rtl/>
          <w:lang w:eastAsia="he-IL" w:bidi="ar-AE"/>
        </w:rPr>
        <w:t>جزءا</w:t>
      </w:r>
      <w:r>
        <w:rPr>
          <w:rFonts w:ascii="Times New Roman" w:hAnsi="Times New Roman" w:hint="cs"/>
          <w:rtl/>
          <w:lang w:eastAsia="he-IL"/>
        </w:rPr>
        <w:t xml:space="preserve"> </w:t>
      </w:r>
      <w:r>
        <w:rPr>
          <w:rFonts w:ascii="Times New Roman" w:hAnsi="Times New Roman" w:hint="cs"/>
          <w:rtl/>
          <w:lang w:eastAsia="he-IL" w:bidi="ar-AE"/>
        </w:rPr>
        <w:t>لا</w:t>
      </w:r>
      <w:r>
        <w:rPr>
          <w:rFonts w:ascii="Times New Roman" w:hAnsi="Times New Roman" w:hint="cs"/>
          <w:rtl/>
          <w:lang w:eastAsia="he-IL"/>
        </w:rPr>
        <w:t xml:space="preserve"> </w:t>
      </w:r>
      <w:r>
        <w:rPr>
          <w:rFonts w:ascii="Times New Roman" w:hAnsi="Times New Roman" w:hint="cs"/>
          <w:rtl/>
          <w:lang w:eastAsia="he-IL" w:bidi="ar-AE"/>
        </w:rPr>
        <w:t>يتجزأ</w:t>
      </w:r>
      <w:r>
        <w:rPr>
          <w:rFonts w:ascii="Times New Roman" w:hAnsi="Times New Roman" w:hint="cs"/>
          <w:rtl/>
          <w:lang w:eastAsia="he-IL"/>
        </w:rPr>
        <w:t xml:space="preserve"> </w:t>
      </w:r>
      <w:r>
        <w:rPr>
          <w:rFonts w:ascii="Times New Roman" w:hAnsi="Times New Roman" w:hint="cs"/>
          <w:rtl/>
          <w:lang w:eastAsia="he-IL" w:bidi="ar-AE"/>
        </w:rPr>
        <w:t>من</w:t>
      </w:r>
      <w:r>
        <w:rPr>
          <w:rFonts w:ascii="Times New Roman" w:hAnsi="Times New Roman" w:hint="cs"/>
          <w:rtl/>
          <w:lang w:eastAsia="he-IL"/>
        </w:rPr>
        <w:t xml:space="preserve"> </w:t>
      </w:r>
      <w:r>
        <w:rPr>
          <w:rFonts w:ascii="Times New Roman" w:hAnsi="Times New Roman" w:hint="cs"/>
          <w:rtl/>
          <w:lang w:eastAsia="he-IL" w:bidi="ar-AE"/>
        </w:rPr>
        <w:t>وثائق</w:t>
      </w:r>
      <w:r>
        <w:rPr>
          <w:rFonts w:ascii="Times New Roman" w:hAnsi="Times New Roman" w:hint="cs"/>
          <w:rtl/>
          <w:lang w:eastAsia="he-IL"/>
        </w:rPr>
        <w:t xml:space="preserve"> </w:t>
      </w:r>
      <w:r>
        <w:rPr>
          <w:rFonts w:ascii="Times New Roman" w:hAnsi="Times New Roman" w:hint="cs"/>
          <w:rtl/>
          <w:lang w:eastAsia="he-IL" w:bidi="ar-AE"/>
        </w:rPr>
        <w:t>المناقصة</w:t>
      </w:r>
      <w:r w:rsidRPr="00127FD9">
        <w:rPr>
          <w:rFonts w:ascii="Times New Roman" w:hAnsi="Times New Roman" w:cs="David"/>
          <w:rtl/>
          <w:lang w:eastAsia="he-IL"/>
        </w:rPr>
        <w:t>.</w:t>
      </w:r>
    </w:p>
    <w:p w:rsidR="00EF1E74" w:rsidRPr="00127FD9" w:rsidRDefault="00EF1E74" w:rsidP="00EF1E74">
      <w:pPr>
        <w:numPr>
          <w:ilvl w:val="0"/>
          <w:numId w:val="2"/>
        </w:numPr>
        <w:spacing w:after="0" w:line="360" w:lineRule="auto"/>
        <w:ind w:right="-709"/>
        <w:rPr>
          <w:rFonts w:ascii="Times New Roman" w:hAnsi="Times New Roman" w:cs="David"/>
          <w:rtl/>
          <w:lang w:eastAsia="he-IL"/>
        </w:rPr>
      </w:pPr>
      <w:r>
        <w:rPr>
          <w:rFonts w:ascii="Times New Roman" w:hAnsi="Times New Roman" w:hint="cs"/>
          <w:rtl/>
          <w:lang w:eastAsia="he-IL" w:bidi="ar-AE"/>
        </w:rPr>
        <w:t>على</w:t>
      </w:r>
      <w:r>
        <w:rPr>
          <w:rFonts w:ascii="Times New Roman" w:hAnsi="Times New Roman" w:hint="cs"/>
          <w:rtl/>
          <w:lang w:eastAsia="he-IL"/>
        </w:rPr>
        <w:t xml:space="preserve"> </w:t>
      </w:r>
      <w:r>
        <w:rPr>
          <w:rFonts w:ascii="Times New Roman" w:hAnsi="Times New Roman" w:hint="cs"/>
          <w:rtl/>
          <w:lang w:eastAsia="he-IL" w:bidi="ar-AE"/>
        </w:rPr>
        <w:t>مُقدم العرض</w:t>
      </w:r>
      <w:r>
        <w:rPr>
          <w:rFonts w:ascii="Times New Roman" w:hAnsi="Times New Roman" w:hint="cs"/>
          <w:rtl/>
          <w:lang w:eastAsia="he-IL"/>
        </w:rPr>
        <w:t xml:space="preserve"> </w:t>
      </w:r>
      <w:r>
        <w:rPr>
          <w:rFonts w:ascii="Times New Roman" w:hAnsi="Times New Roman" w:hint="cs"/>
          <w:rtl/>
          <w:lang w:eastAsia="he-IL" w:bidi="ar-AE"/>
        </w:rPr>
        <w:t>تقديم</w:t>
      </w:r>
      <w:r>
        <w:rPr>
          <w:rFonts w:ascii="Times New Roman" w:hAnsi="Times New Roman" w:hint="cs"/>
          <w:rtl/>
          <w:lang w:eastAsia="he-IL"/>
        </w:rPr>
        <w:t xml:space="preserve"> </w:t>
      </w:r>
      <w:r>
        <w:rPr>
          <w:rFonts w:ascii="Times New Roman" w:hAnsi="Times New Roman" w:hint="cs"/>
          <w:rtl/>
          <w:lang w:eastAsia="he-IL" w:bidi="ar-AE"/>
        </w:rPr>
        <w:t>عرضه</w:t>
      </w:r>
      <w:r>
        <w:rPr>
          <w:rFonts w:ascii="Times New Roman" w:hAnsi="Times New Roman" w:hint="cs"/>
          <w:rtl/>
          <w:lang w:eastAsia="he-IL"/>
        </w:rPr>
        <w:t xml:space="preserve"> </w:t>
      </w:r>
      <w:r>
        <w:rPr>
          <w:rFonts w:ascii="Times New Roman" w:hAnsi="Times New Roman" w:hint="cs"/>
          <w:rtl/>
          <w:lang w:eastAsia="he-IL" w:bidi="ar-AE"/>
        </w:rPr>
        <w:t>بثلاث</w:t>
      </w:r>
      <w:r>
        <w:rPr>
          <w:rFonts w:ascii="Times New Roman" w:hAnsi="Times New Roman" w:hint="cs"/>
          <w:rtl/>
          <w:lang w:eastAsia="he-IL"/>
        </w:rPr>
        <w:t xml:space="preserve"> </w:t>
      </w:r>
      <w:r>
        <w:rPr>
          <w:rFonts w:ascii="Times New Roman" w:hAnsi="Times New Roman" w:hint="cs"/>
          <w:rtl/>
          <w:lang w:eastAsia="he-IL" w:bidi="ar-AE"/>
        </w:rPr>
        <w:t>نسخ</w:t>
      </w:r>
      <w:r>
        <w:rPr>
          <w:rFonts w:ascii="Times New Roman" w:hAnsi="Times New Roman" w:hint="cs"/>
          <w:rtl/>
          <w:lang w:eastAsia="he-IL"/>
        </w:rPr>
        <w:t xml:space="preserve"> </w:t>
      </w:r>
      <w:r>
        <w:rPr>
          <w:rFonts w:ascii="Times New Roman" w:hAnsi="Times New Roman" w:hint="cs"/>
          <w:rtl/>
          <w:lang w:eastAsia="he-IL" w:bidi="ar-AE"/>
        </w:rPr>
        <w:t>كما</w:t>
      </w:r>
      <w:r>
        <w:rPr>
          <w:rFonts w:ascii="Times New Roman" w:hAnsi="Times New Roman" w:hint="cs"/>
          <w:rtl/>
          <w:lang w:eastAsia="he-IL"/>
        </w:rPr>
        <w:t xml:space="preserve"> </w:t>
      </w:r>
      <w:r>
        <w:rPr>
          <w:rFonts w:ascii="Times New Roman" w:hAnsi="Times New Roman" w:hint="cs"/>
          <w:rtl/>
          <w:lang w:eastAsia="he-IL" w:bidi="ar-AE"/>
        </w:rPr>
        <w:t>يتطلب</w:t>
      </w:r>
      <w:r>
        <w:rPr>
          <w:rFonts w:ascii="Times New Roman" w:hAnsi="Times New Roman" w:hint="cs"/>
          <w:rtl/>
          <w:lang w:eastAsia="he-IL"/>
        </w:rPr>
        <w:t xml:space="preserve"> </w:t>
      </w:r>
      <w:r>
        <w:rPr>
          <w:rFonts w:ascii="Times New Roman" w:hAnsi="Times New Roman" w:hint="cs"/>
          <w:rtl/>
          <w:lang w:eastAsia="he-IL" w:bidi="ar-AE"/>
        </w:rPr>
        <w:t>في</w:t>
      </w:r>
      <w:r>
        <w:rPr>
          <w:rFonts w:ascii="Times New Roman" w:hAnsi="Times New Roman" w:hint="cs"/>
          <w:rtl/>
          <w:lang w:eastAsia="he-IL"/>
        </w:rPr>
        <w:t xml:space="preserve"> </w:t>
      </w:r>
      <w:r>
        <w:rPr>
          <w:rFonts w:ascii="Times New Roman" w:hAnsi="Times New Roman" w:hint="cs"/>
          <w:rtl/>
          <w:lang w:eastAsia="he-IL" w:bidi="ar-AE"/>
        </w:rPr>
        <w:t>المناقصة</w:t>
      </w:r>
      <w:r>
        <w:rPr>
          <w:rFonts w:ascii="Times New Roman" w:hAnsi="Times New Roman" w:hint="cs"/>
          <w:rtl/>
          <w:lang w:eastAsia="he-IL"/>
        </w:rPr>
        <w:t xml:space="preserve"> </w:t>
      </w:r>
      <w:r>
        <w:rPr>
          <w:rFonts w:ascii="Times New Roman" w:hAnsi="Times New Roman" w:hint="cs"/>
          <w:rtl/>
          <w:lang w:eastAsia="he-IL" w:bidi="ar-AE"/>
        </w:rPr>
        <w:t>لصندوق</w:t>
      </w:r>
      <w:r>
        <w:rPr>
          <w:rFonts w:ascii="Times New Roman" w:hAnsi="Times New Roman" w:hint="cs"/>
          <w:rtl/>
          <w:lang w:eastAsia="he-IL"/>
        </w:rPr>
        <w:t xml:space="preserve"> </w:t>
      </w:r>
      <w:r>
        <w:rPr>
          <w:rFonts w:ascii="Times New Roman" w:hAnsi="Times New Roman" w:hint="cs"/>
          <w:rtl/>
          <w:lang w:eastAsia="he-IL" w:bidi="ar-AE"/>
        </w:rPr>
        <w:t>المناقصات</w:t>
      </w:r>
      <w:r>
        <w:rPr>
          <w:rFonts w:ascii="Times New Roman" w:hAnsi="Times New Roman" w:hint="cs"/>
          <w:rtl/>
          <w:lang w:eastAsia="he-IL"/>
        </w:rPr>
        <w:t xml:space="preserve"> </w:t>
      </w:r>
      <w:r>
        <w:rPr>
          <w:rFonts w:ascii="Times New Roman" w:hAnsi="Times New Roman" w:hint="cs"/>
          <w:rtl/>
          <w:lang w:eastAsia="he-IL" w:bidi="ar-AE"/>
        </w:rPr>
        <w:t>في</w:t>
      </w:r>
      <w:r>
        <w:rPr>
          <w:rFonts w:ascii="Times New Roman" w:hAnsi="Times New Roman" w:hint="cs"/>
          <w:rtl/>
          <w:lang w:eastAsia="he-IL"/>
        </w:rPr>
        <w:t xml:space="preserve"> </w:t>
      </w:r>
      <w:r>
        <w:rPr>
          <w:rFonts w:ascii="Times New Roman" w:hAnsi="Times New Roman" w:hint="cs"/>
          <w:rtl/>
          <w:lang w:eastAsia="he-IL" w:bidi="ar-AE"/>
        </w:rPr>
        <w:t>وزارة</w:t>
      </w:r>
      <w:r>
        <w:rPr>
          <w:rFonts w:ascii="Times New Roman" w:hAnsi="Times New Roman" w:hint="cs"/>
          <w:rtl/>
          <w:lang w:eastAsia="he-IL"/>
        </w:rPr>
        <w:t xml:space="preserve"> </w:t>
      </w:r>
      <w:r>
        <w:rPr>
          <w:rFonts w:ascii="Times New Roman" w:hAnsi="Times New Roman" w:hint="cs"/>
          <w:rtl/>
          <w:lang w:eastAsia="he-IL" w:bidi="ar-AE"/>
        </w:rPr>
        <w:t>الاقتصاد</w:t>
      </w:r>
      <w:r>
        <w:rPr>
          <w:rFonts w:ascii="Times New Roman" w:hAnsi="Times New Roman" w:hint="cs"/>
          <w:rtl/>
          <w:lang w:eastAsia="he-IL"/>
        </w:rPr>
        <w:t xml:space="preserve">, </w:t>
      </w:r>
      <w:r>
        <w:rPr>
          <w:rFonts w:ascii="Times New Roman" w:hAnsi="Times New Roman" w:hint="cs"/>
          <w:rtl/>
          <w:lang w:eastAsia="he-IL" w:bidi="ar-AE"/>
        </w:rPr>
        <w:t>شارع</w:t>
      </w:r>
      <w:r>
        <w:rPr>
          <w:rFonts w:ascii="Times New Roman" w:hAnsi="Times New Roman" w:hint="cs"/>
          <w:rtl/>
          <w:lang w:eastAsia="he-IL"/>
        </w:rPr>
        <w:t xml:space="preserve"> </w:t>
      </w:r>
      <w:r>
        <w:rPr>
          <w:rFonts w:ascii="Times New Roman" w:hAnsi="Times New Roman" w:hint="cs"/>
          <w:rtl/>
          <w:lang w:eastAsia="he-IL" w:bidi="ar-AE"/>
        </w:rPr>
        <w:t>بنك</w:t>
      </w:r>
      <w:r>
        <w:rPr>
          <w:rFonts w:ascii="Times New Roman" w:hAnsi="Times New Roman" w:hint="cs"/>
          <w:rtl/>
          <w:lang w:eastAsia="he-IL"/>
        </w:rPr>
        <w:t xml:space="preserve"> </w:t>
      </w:r>
      <w:r>
        <w:rPr>
          <w:rFonts w:ascii="Times New Roman" w:hAnsi="Times New Roman" w:hint="cs"/>
          <w:rtl/>
          <w:lang w:eastAsia="he-IL" w:bidi="ar-AE"/>
        </w:rPr>
        <w:t>إسرائيل</w:t>
      </w:r>
      <w:r>
        <w:rPr>
          <w:rFonts w:ascii="Times New Roman" w:hAnsi="Times New Roman" w:hint="cs"/>
          <w:rtl/>
          <w:lang w:eastAsia="he-IL"/>
        </w:rPr>
        <w:t xml:space="preserve"> 5, </w:t>
      </w:r>
      <w:r>
        <w:rPr>
          <w:rFonts w:ascii="Times New Roman" w:hAnsi="Times New Roman" w:hint="cs"/>
          <w:rtl/>
          <w:lang w:eastAsia="he-IL" w:bidi="ar-AE"/>
        </w:rPr>
        <w:t>مجمع المباني الحكومية</w:t>
      </w:r>
      <w:r>
        <w:rPr>
          <w:rFonts w:ascii="Times New Roman" w:hAnsi="Times New Roman" w:hint="cs"/>
          <w:rtl/>
          <w:lang w:eastAsia="he-IL"/>
        </w:rPr>
        <w:t xml:space="preserve">, </w:t>
      </w:r>
      <w:r>
        <w:rPr>
          <w:rFonts w:ascii="Times New Roman" w:hAnsi="Times New Roman" w:hint="cs"/>
          <w:rtl/>
          <w:lang w:eastAsia="he-IL" w:bidi="ar-AE"/>
        </w:rPr>
        <w:t>القدس</w:t>
      </w:r>
      <w:r>
        <w:rPr>
          <w:rFonts w:ascii="Times New Roman" w:hAnsi="Times New Roman" w:hint="cs"/>
          <w:rtl/>
          <w:lang w:eastAsia="he-IL"/>
        </w:rPr>
        <w:t xml:space="preserve">, </w:t>
      </w:r>
      <w:r>
        <w:rPr>
          <w:rFonts w:ascii="Times New Roman" w:hAnsi="Times New Roman" w:hint="cs"/>
          <w:rtl/>
          <w:lang w:eastAsia="he-IL" w:bidi="ar-AE"/>
        </w:rPr>
        <w:t>في</w:t>
      </w:r>
      <w:r>
        <w:rPr>
          <w:rFonts w:ascii="Times New Roman" w:hAnsi="Times New Roman" w:hint="cs"/>
          <w:rtl/>
          <w:lang w:eastAsia="he-IL"/>
        </w:rPr>
        <w:t xml:space="preserve"> </w:t>
      </w:r>
      <w:r>
        <w:rPr>
          <w:rFonts w:ascii="Times New Roman" w:hAnsi="Times New Roman" w:hint="cs"/>
          <w:rtl/>
          <w:lang w:eastAsia="he-IL" w:bidi="ar-AE"/>
        </w:rPr>
        <w:t>طابق</w:t>
      </w:r>
      <w:r>
        <w:rPr>
          <w:rFonts w:ascii="Times New Roman" w:hAnsi="Times New Roman" w:hint="cs"/>
          <w:rtl/>
          <w:lang w:eastAsia="he-IL"/>
        </w:rPr>
        <w:t xml:space="preserve"> </w:t>
      </w:r>
      <w:r>
        <w:rPr>
          <w:rFonts w:ascii="Times New Roman" w:hAnsi="Times New Roman" w:hint="cs"/>
          <w:rtl/>
          <w:lang w:eastAsia="he-IL" w:bidi="ar-AE"/>
        </w:rPr>
        <w:t>الدخول</w:t>
      </w:r>
      <w:r>
        <w:rPr>
          <w:rFonts w:ascii="Times New Roman" w:hAnsi="Times New Roman" w:hint="cs"/>
          <w:rtl/>
          <w:lang w:eastAsia="he-IL"/>
        </w:rPr>
        <w:t xml:space="preserve"> </w:t>
      </w:r>
      <w:r>
        <w:rPr>
          <w:rFonts w:ascii="Times New Roman" w:hAnsi="Times New Roman" w:hint="cs"/>
          <w:rtl/>
          <w:lang w:eastAsia="he-IL" w:bidi="ar-AE"/>
        </w:rPr>
        <w:t>بجانب</w:t>
      </w:r>
      <w:r>
        <w:rPr>
          <w:rFonts w:ascii="Times New Roman" w:hAnsi="Times New Roman" w:hint="cs"/>
          <w:rtl/>
          <w:lang w:eastAsia="he-IL"/>
        </w:rPr>
        <w:t xml:space="preserve"> </w:t>
      </w:r>
      <w:r>
        <w:rPr>
          <w:rFonts w:ascii="Times New Roman" w:hAnsi="Times New Roman" w:hint="cs"/>
          <w:rtl/>
          <w:lang w:eastAsia="he-IL" w:bidi="ar-AE"/>
        </w:rPr>
        <w:t>المصاعد</w:t>
      </w:r>
      <w:r>
        <w:rPr>
          <w:rFonts w:ascii="Times New Roman" w:hAnsi="Times New Roman" w:hint="cs"/>
          <w:rtl/>
          <w:lang w:eastAsia="he-IL"/>
        </w:rPr>
        <w:t xml:space="preserve">, </w:t>
      </w:r>
      <w:r>
        <w:rPr>
          <w:rFonts w:ascii="Times New Roman" w:hAnsi="Times New Roman" w:hint="cs"/>
          <w:rtl/>
          <w:lang w:eastAsia="he-IL" w:bidi="ar-AE"/>
        </w:rPr>
        <w:t>على</w:t>
      </w:r>
      <w:r>
        <w:rPr>
          <w:rFonts w:ascii="Times New Roman" w:hAnsi="Times New Roman" w:hint="cs"/>
          <w:rtl/>
          <w:lang w:eastAsia="he-IL"/>
        </w:rPr>
        <w:t xml:space="preserve"> </w:t>
      </w:r>
      <w:r>
        <w:rPr>
          <w:rFonts w:ascii="Times New Roman" w:hAnsi="Times New Roman" w:hint="cs"/>
          <w:rtl/>
          <w:lang w:eastAsia="he-IL" w:bidi="ar-AE"/>
        </w:rPr>
        <w:t>الصندوق</w:t>
      </w:r>
      <w:r>
        <w:rPr>
          <w:rFonts w:ascii="Times New Roman" w:hAnsi="Times New Roman" w:hint="cs"/>
          <w:rtl/>
          <w:lang w:eastAsia="he-IL"/>
        </w:rPr>
        <w:t xml:space="preserve"> </w:t>
      </w:r>
      <w:r>
        <w:rPr>
          <w:rFonts w:ascii="Times New Roman" w:hAnsi="Times New Roman" w:hint="cs"/>
          <w:rtl/>
          <w:lang w:eastAsia="he-IL" w:bidi="ar-AE"/>
        </w:rPr>
        <w:t>مسجل</w:t>
      </w:r>
      <w:r>
        <w:rPr>
          <w:rFonts w:ascii="Times New Roman" w:hAnsi="Times New Roman" w:hint="cs"/>
          <w:rtl/>
          <w:lang w:eastAsia="he-IL"/>
        </w:rPr>
        <w:t xml:space="preserve"> </w:t>
      </w:r>
      <w:r w:rsidRPr="00127FD9">
        <w:rPr>
          <w:rFonts w:ascii="Times New Roman" w:hAnsi="Times New Roman" w:cs="David"/>
          <w:rtl/>
          <w:lang w:eastAsia="he-IL"/>
        </w:rPr>
        <w:t xml:space="preserve"> "</w:t>
      </w:r>
      <w:r>
        <w:rPr>
          <w:rFonts w:ascii="Times New Roman" w:hAnsi="Times New Roman" w:hint="cs"/>
          <w:rtl/>
          <w:lang w:eastAsia="he-IL" w:bidi="ar-AE"/>
        </w:rPr>
        <w:t>وزارة</w:t>
      </w:r>
      <w:r>
        <w:rPr>
          <w:rFonts w:ascii="Times New Roman" w:hAnsi="Times New Roman" w:hint="cs"/>
          <w:rtl/>
          <w:lang w:eastAsia="he-IL"/>
        </w:rPr>
        <w:t xml:space="preserve"> </w:t>
      </w:r>
      <w:r>
        <w:rPr>
          <w:rFonts w:ascii="Times New Roman" w:hAnsi="Times New Roman" w:hint="cs"/>
          <w:rtl/>
          <w:lang w:eastAsia="he-IL" w:bidi="ar-AE"/>
        </w:rPr>
        <w:t>الاقتصاد</w:t>
      </w:r>
      <w:r>
        <w:rPr>
          <w:rFonts w:ascii="Times New Roman" w:hAnsi="Times New Roman" w:hint="cs"/>
          <w:rtl/>
          <w:lang w:eastAsia="he-IL"/>
        </w:rPr>
        <w:t xml:space="preserve"> </w:t>
      </w:r>
      <w:r>
        <w:rPr>
          <w:rFonts w:ascii="Times New Roman" w:hAnsi="Times New Roman" w:hint="cs"/>
          <w:rtl/>
          <w:lang w:eastAsia="he-IL" w:bidi="ar-AE"/>
        </w:rPr>
        <w:t>والصناعة</w:t>
      </w:r>
      <w:r w:rsidRPr="00127FD9">
        <w:rPr>
          <w:rFonts w:ascii="Times New Roman" w:hAnsi="Times New Roman" w:cs="David"/>
          <w:rtl/>
          <w:lang w:eastAsia="he-IL"/>
        </w:rPr>
        <w:t>".</w:t>
      </w:r>
    </w:p>
    <w:p w:rsidR="00EF1E74" w:rsidRPr="00127FD9" w:rsidRDefault="00EF1E74" w:rsidP="00EF1E74">
      <w:pPr>
        <w:numPr>
          <w:ilvl w:val="0"/>
          <w:numId w:val="2"/>
        </w:numPr>
        <w:spacing w:after="0" w:line="360" w:lineRule="auto"/>
        <w:ind w:right="-709"/>
        <w:rPr>
          <w:rFonts w:ascii="Times New Roman" w:hAnsi="Times New Roman" w:cs="David"/>
          <w:rtl/>
          <w:lang w:eastAsia="he-IL"/>
        </w:rPr>
      </w:pPr>
      <w:r>
        <w:rPr>
          <w:rFonts w:ascii="Times New Roman" w:hAnsi="Times New Roman" w:hint="cs"/>
          <w:rtl/>
          <w:lang w:eastAsia="he-IL" w:bidi="ar-AE"/>
        </w:rPr>
        <w:t>الموعد</w:t>
      </w:r>
      <w:r>
        <w:rPr>
          <w:rFonts w:ascii="Times New Roman" w:hAnsi="Times New Roman" w:hint="cs"/>
          <w:rtl/>
          <w:lang w:eastAsia="he-IL"/>
        </w:rPr>
        <w:t xml:space="preserve"> </w:t>
      </w:r>
      <w:r>
        <w:rPr>
          <w:rFonts w:ascii="Times New Roman" w:hAnsi="Times New Roman" w:hint="cs"/>
          <w:rtl/>
          <w:lang w:eastAsia="he-IL" w:bidi="ar-AE"/>
        </w:rPr>
        <w:t>الأخير</w:t>
      </w:r>
      <w:r>
        <w:rPr>
          <w:rFonts w:ascii="Times New Roman" w:hAnsi="Times New Roman" w:hint="cs"/>
          <w:rtl/>
          <w:lang w:eastAsia="he-IL"/>
        </w:rPr>
        <w:t xml:space="preserve"> </w:t>
      </w:r>
      <w:r>
        <w:rPr>
          <w:rFonts w:ascii="Times New Roman" w:hAnsi="Times New Roman" w:hint="cs"/>
          <w:rtl/>
          <w:lang w:eastAsia="he-IL" w:bidi="ar-AE"/>
        </w:rPr>
        <w:t>لتقديم</w:t>
      </w:r>
      <w:r>
        <w:rPr>
          <w:rFonts w:ascii="Times New Roman" w:hAnsi="Times New Roman" w:hint="cs"/>
          <w:rtl/>
          <w:lang w:eastAsia="he-IL"/>
        </w:rPr>
        <w:t xml:space="preserve"> </w:t>
      </w:r>
      <w:r>
        <w:rPr>
          <w:rFonts w:ascii="Times New Roman" w:hAnsi="Times New Roman" w:hint="cs"/>
          <w:rtl/>
          <w:lang w:eastAsia="he-IL" w:bidi="ar-AE"/>
        </w:rPr>
        <w:t>العروض</w:t>
      </w:r>
      <w:r>
        <w:rPr>
          <w:rFonts w:ascii="Times New Roman" w:hAnsi="Times New Roman" w:hint="cs"/>
          <w:rtl/>
          <w:lang w:eastAsia="he-IL"/>
        </w:rPr>
        <w:t xml:space="preserve"> </w:t>
      </w:r>
      <w:r>
        <w:rPr>
          <w:rFonts w:ascii="Times New Roman" w:hAnsi="Times New Roman" w:hint="cs"/>
          <w:rtl/>
          <w:lang w:eastAsia="he-IL" w:bidi="ar-AE"/>
        </w:rPr>
        <w:t>للمناقصة</w:t>
      </w:r>
      <w:r>
        <w:rPr>
          <w:rFonts w:ascii="Times New Roman" w:hAnsi="Times New Roman" w:hint="cs"/>
          <w:rtl/>
          <w:lang w:eastAsia="he-IL"/>
        </w:rPr>
        <w:t xml:space="preserve"> </w:t>
      </w:r>
      <w:r>
        <w:rPr>
          <w:rFonts w:ascii="Times New Roman" w:hAnsi="Times New Roman" w:hint="cs"/>
          <w:u w:val="single"/>
          <w:rtl/>
          <w:lang w:eastAsia="he-IL" w:bidi="ar-AE"/>
        </w:rPr>
        <w:t>حتى يوم الثلاثاء الموافق 14.11.2017,</w:t>
      </w:r>
      <w:r>
        <w:rPr>
          <w:rFonts w:ascii="Times New Roman" w:hAnsi="Times New Roman" w:cs="David"/>
          <w:u w:val="single"/>
          <w:rtl/>
          <w:lang w:eastAsia="he-IL"/>
        </w:rPr>
        <w:t xml:space="preserve"> </w:t>
      </w:r>
      <w:r w:rsidRPr="00E8687F">
        <w:rPr>
          <w:rFonts w:ascii="Times New Roman" w:hAnsi="Times New Roman" w:cs="David"/>
          <w:u w:val="single"/>
          <w:rtl/>
          <w:lang w:eastAsia="he-IL"/>
        </w:rPr>
        <w:t xml:space="preserve"> </w:t>
      </w:r>
      <w:r>
        <w:rPr>
          <w:rFonts w:ascii="Times New Roman" w:hAnsi="Times New Roman" w:hint="cs"/>
          <w:u w:val="single"/>
          <w:rtl/>
          <w:lang w:eastAsia="he-IL" w:bidi="ar-AE"/>
        </w:rPr>
        <w:t>حتى</w:t>
      </w:r>
      <w:r>
        <w:rPr>
          <w:rFonts w:ascii="Times New Roman" w:hAnsi="Times New Roman" w:hint="cs"/>
          <w:u w:val="single"/>
          <w:rtl/>
          <w:lang w:eastAsia="he-IL"/>
        </w:rPr>
        <w:t xml:space="preserve"> </w:t>
      </w:r>
      <w:r>
        <w:rPr>
          <w:rFonts w:ascii="Times New Roman" w:hAnsi="Times New Roman" w:hint="cs"/>
          <w:u w:val="single"/>
          <w:rtl/>
          <w:lang w:eastAsia="he-IL" w:bidi="ar-AE"/>
        </w:rPr>
        <w:t>الساعة</w:t>
      </w:r>
      <w:r w:rsidRPr="00E8687F">
        <w:rPr>
          <w:rFonts w:ascii="Times New Roman" w:hAnsi="Times New Roman" w:cs="David"/>
          <w:u w:val="single"/>
          <w:rtl/>
          <w:lang w:eastAsia="he-IL"/>
        </w:rPr>
        <w:t xml:space="preserve"> 12:00</w:t>
      </w:r>
      <w:r w:rsidRPr="00127FD9">
        <w:rPr>
          <w:rFonts w:ascii="Times New Roman" w:hAnsi="Times New Roman" w:cs="David"/>
          <w:rtl/>
          <w:lang w:eastAsia="he-IL"/>
        </w:rPr>
        <w:t>.</w:t>
      </w:r>
    </w:p>
    <w:p w:rsidR="00EF1E74" w:rsidRPr="000664C2" w:rsidRDefault="00EF1E74" w:rsidP="00EF1E74">
      <w:pPr>
        <w:numPr>
          <w:ilvl w:val="0"/>
          <w:numId w:val="2"/>
        </w:numPr>
        <w:spacing w:after="0" w:line="360" w:lineRule="auto"/>
        <w:ind w:right="-709"/>
        <w:rPr>
          <w:rFonts w:ascii="Times New Roman" w:hAnsi="Times New Roman" w:cs="David"/>
          <w:lang w:eastAsia="he-IL"/>
        </w:rPr>
      </w:pPr>
      <w:proofErr w:type="gramStart"/>
      <w:r>
        <w:rPr>
          <w:rFonts w:ascii="Times New Roman" w:hAnsi="Times New Roman" w:hint="cs"/>
          <w:rtl/>
          <w:lang w:eastAsia="he-IL" w:bidi="ar-AE"/>
        </w:rPr>
        <w:t>منعا</w:t>
      </w:r>
      <w:proofErr w:type="gramEnd"/>
      <w:r>
        <w:rPr>
          <w:rFonts w:ascii="Times New Roman" w:hAnsi="Times New Roman" w:hint="cs"/>
          <w:rtl/>
          <w:lang w:eastAsia="he-IL"/>
        </w:rPr>
        <w:t xml:space="preserve"> </w:t>
      </w:r>
      <w:r>
        <w:rPr>
          <w:rFonts w:ascii="Times New Roman" w:hAnsi="Times New Roman" w:hint="cs"/>
          <w:rtl/>
          <w:lang w:eastAsia="he-IL" w:bidi="ar-AE"/>
        </w:rPr>
        <w:t>للالتباس</w:t>
      </w:r>
      <w:r w:rsidRPr="00127FD9">
        <w:rPr>
          <w:rFonts w:ascii="Times New Roman" w:hAnsi="Times New Roman" w:cs="David"/>
          <w:rtl/>
          <w:lang w:eastAsia="he-IL"/>
        </w:rPr>
        <w:t xml:space="preserve">, </w:t>
      </w:r>
      <w:r>
        <w:rPr>
          <w:rFonts w:ascii="Times New Roman" w:hAnsi="Times New Roman" w:hint="cs"/>
          <w:rtl/>
          <w:lang w:eastAsia="he-IL" w:bidi="ar-AE"/>
        </w:rPr>
        <w:t>يوضح</w:t>
      </w:r>
      <w:r>
        <w:rPr>
          <w:rFonts w:ascii="Times New Roman" w:hAnsi="Times New Roman" w:hint="cs"/>
          <w:rtl/>
          <w:lang w:eastAsia="he-IL"/>
        </w:rPr>
        <w:t xml:space="preserve"> </w:t>
      </w:r>
      <w:r>
        <w:rPr>
          <w:rFonts w:ascii="Times New Roman" w:hAnsi="Times New Roman" w:hint="cs"/>
          <w:rtl/>
          <w:lang w:eastAsia="he-IL" w:bidi="ar-AE"/>
        </w:rPr>
        <w:t>بهذا</w:t>
      </w:r>
      <w:r>
        <w:rPr>
          <w:rFonts w:ascii="Times New Roman" w:hAnsi="Times New Roman" w:hint="cs"/>
          <w:rtl/>
          <w:lang w:eastAsia="he-IL"/>
        </w:rPr>
        <w:t xml:space="preserve"> </w:t>
      </w:r>
      <w:r>
        <w:rPr>
          <w:rFonts w:ascii="Times New Roman" w:hAnsi="Times New Roman" w:hint="cs"/>
          <w:rtl/>
          <w:lang w:eastAsia="he-IL" w:bidi="ar-AE"/>
        </w:rPr>
        <w:t>أنه</w:t>
      </w:r>
      <w:r>
        <w:rPr>
          <w:rFonts w:ascii="Times New Roman" w:hAnsi="Times New Roman" w:hint="cs"/>
          <w:rtl/>
          <w:lang w:eastAsia="he-IL"/>
        </w:rPr>
        <w:t xml:space="preserve"> </w:t>
      </w:r>
      <w:r>
        <w:rPr>
          <w:rFonts w:ascii="Times New Roman" w:hAnsi="Times New Roman" w:hint="cs"/>
          <w:rtl/>
          <w:lang w:eastAsia="he-IL" w:bidi="ar-AE"/>
        </w:rPr>
        <w:t>في</w:t>
      </w:r>
      <w:r>
        <w:rPr>
          <w:rFonts w:ascii="Times New Roman" w:hAnsi="Times New Roman" w:hint="cs"/>
          <w:rtl/>
          <w:lang w:eastAsia="he-IL"/>
        </w:rPr>
        <w:t xml:space="preserve"> </w:t>
      </w:r>
      <w:r>
        <w:rPr>
          <w:rFonts w:ascii="Times New Roman" w:hAnsi="Times New Roman" w:hint="cs"/>
          <w:rtl/>
          <w:lang w:eastAsia="he-IL" w:bidi="ar-AE"/>
        </w:rPr>
        <w:t>حال</w:t>
      </w:r>
      <w:r>
        <w:rPr>
          <w:rFonts w:ascii="Times New Roman" w:hAnsi="Times New Roman" w:hint="cs"/>
          <w:rtl/>
          <w:lang w:eastAsia="he-IL"/>
        </w:rPr>
        <w:t xml:space="preserve"> </w:t>
      </w:r>
      <w:r>
        <w:rPr>
          <w:rFonts w:ascii="Times New Roman" w:hAnsi="Times New Roman" w:hint="cs"/>
          <w:rtl/>
          <w:lang w:eastAsia="he-IL" w:bidi="ar-AE"/>
        </w:rPr>
        <w:t>وجود</w:t>
      </w:r>
      <w:r>
        <w:rPr>
          <w:rFonts w:ascii="Times New Roman" w:hAnsi="Times New Roman" w:hint="cs"/>
          <w:rtl/>
          <w:lang w:eastAsia="he-IL"/>
        </w:rPr>
        <w:t xml:space="preserve"> </w:t>
      </w:r>
      <w:r>
        <w:rPr>
          <w:rFonts w:ascii="Times New Roman" w:hAnsi="Times New Roman" w:hint="cs"/>
          <w:rtl/>
          <w:lang w:eastAsia="he-IL" w:bidi="ar-AE"/>
        </w:rPr>
        <w:t>تناقض</w:t>
      </w:r>
      <w:r>
        <w:rPr>
          <w:rFonts w:ascii="Times New Roman" w:hAnsi="Times New Roman" w:hint="cs"/>
          <w:rtl/>
          <w:lang w:eastAsia="he-IL"/>
        </w:rPr>
        <w:t xml:space="preserve"> </w:t>
      </w:r>
      <w:r>
        <w:rPr>
          <w:rFonts w:ascii="Times New Roman" w:hAnsi="Times New Roman" w:hint="cs"/>
          <w:rtl/>
          <w:lang w:eastAsia="he-IL" w:bidi="ar-AE"/>
        </w:rPr>
        <w:t>أو</w:t>
      </w:r>
      <w:r>
        <w:rPr>
          <w:rFonts w:ascii="Times New Roman" w:hAnsi="Times New Roman" w:hint="cs"/>
          <w:rtl/>
          <w:lang w:eastAsia="he-IL"/>
        </w:rPr>
        <w:t xml:space="preserve"> </w:t>
      </w:r>
      <w:r>
        <w:rPr>
          <w:rFonts w:ascii="Times New Roman" w:hAnsi="Times New Roman" w:hint="cs"/>
          <w:rtl/>
          <w:lang w:eastAsia="he-IL" w:bidi="ar-AE"/>
        </w:rPr>
        <w:t>عدم</w:t>
      </w:r>
      <w:r>
        <w:rPr>
          <w:rFonts w:ascii="Times New Roman" w:hAnsi="Times New Roman" w:hint="cs"/>
          <w:rtl/>
          <w:lang w:eastAsia="he-IL"/>
        </w:rPr>
        <w:t xml:space="preserve"> </w:t>
      </w:r>
      <w:r>
        <w:rPr>
          <w:rFonts w:ascii="Times New Roman" w:hAnsi="Times New Roman" w:hint="cs"/>
          <w:rtl/>
          <w:lang w:eastAsia="he-IL" w:bidi="ar-AE"/>
        </w:rPr>
        <w:t>تناسب</w:t>
      </w:r>
      <w:r>
        <w:rPr>
          <w:rFonts w:ascii="Times New Roman" w:hAnsi="Times New Roman" w:hint="cs"/>
          <w:rtl/>
          <w:lang w:eastAsia="he-IL"/>
        </w:rPr>
        <w:t xml:space="preserve"> </w:t>
      </w:r>
      <w:r>
        <w:rPr>
          <w:rFonts w:ascii="Times New Roman" w:hAnsi="Times New Roman" w:hint="cs"/>
          <w:rtl/>
          <w:lang w:eastAsia="he-IL" w:bidi="ar-AE"/>
        </w:rPr>
        <w:t>بين</w:t>
      </w:r>
      <w:r>
        <w:rPr>
          <w:rFonts w:ascii="Times New Roman" w:hAnsi="Times New Roman" w:hint="cs"/>
          <w:rtl/>
          <w:lang w:eastAsia="he-IL"/>
        </w:rPr>
        <w:t xml:space="preserve"> </w:t>
      </w:r>
      <w:r>
        <w:rPr>
          <w:rFonts w:ascii="Times New Roman" w:hAnsi="Times New Roman" w:hint="cs"/>
          <w:rtl/>
          <w:lang w:eastAsia="he-IL" w:bidi="ar-AE"/>
        </w:rPr>
        <w:t>صيغة</w:t>
      </w:r>
      <w:r>
        <w:rPr>
          <w:rFonts w:ascii="Times New Roman" w:hAnsi="Times New Roman" w:hint="cs"/>
          <w:rtl/>
          <w:lang w:eastAsia="he-IL"/>
        </w:rPr>
        <w:t xml:space="preserve"> </w:t>
      </w:r>
      <w:r>
        <w:rPr>
          <w:rFonts w:ascii="Times New Roman" w:hAnsi="Times New Roman" w:hint="cs"/>
          <w:rtl/>
          <w:lang w:eastAsia="he-IL" w:bidi="ar-AE"/>
        </w:rPr>
        <w:t>البلاغ</w:t>
      </w:r>
      <w:r>
        <w:rPr>
          <w:rFonts w:ascii="Times New Roman" w:hAnsi="Times New Roman" w:hint="cs"/>
          <w:rtl/>
          <w:lang w:eastAsia="he-IL"/>
        </w:rPr>
        <w:t xml:space="preserve"> </w:t>
      </w:r>
      <w:r>
        <w:rPr>
          <w:rFonts w:ascii="Times New Roman" w:hAnsi="Times New Roman" w:hint="cs"/>
          <w:rtl/>
          <w:lang w:eastAsia="he-IL" w:bidi="ar-AE"/>
        </w:rPr>
        <w:t>وبين</w:t>
      </w:r>
      <w:r>
        <w:rPr>
          <w:rFonts w:ascii="Times New Roman" w:hAnsi="Times New Roman" w:hint="cs"/>
          <w:rtl/>
          <w:lang w:eastAsia="he-IL"/>
        </w:rPr>
        <w:t xml:space="preserve"> </w:t>
      </w:r>
      <w:r>
        <w:rPr>
          <w:rFonts w:ascii="Times New Roman" w:hAnsi="Times New Roman" w:hint="cs"/>
          <w:rtl/>
          <w:lang w:eastAsia="he-IL" w:bidi="ar-AE"/>
        </w:rPr>
        <w:t>وثائق</w:t>
      </w:r>
      <w:r>
        <w:rPr>
          <w:rFonts w:ascii="Times New Roman" w:hAnsi="Times New Roman" w:hint="cs"/>
          <w:rtl/>
          <w:lang w:eastAsia="he-IL"/>
        </w:rPr>
        <w:t xml:space="preserve"> </w:t>
      </w:r>
      <w:r>
        <w:rPr>
          <w:rFonts w:ascii="Times New Roman" w:hAnsi="Times New Roman" w:hint="cs"/>
          <w:rtl/>
          <w:lang w:eastAsia="he-IL" w:bidi="ar-AE"/>
        </w:rPr>
        <w:t>المناقصة</w:t>
      </w:r>
      <w:r w:rsidRPr="00127FD9">
        <w:rPr>
          <w:rFonts w:ascii="Times New Roman" w:hAnsi="Times New Roman" w:cs="David"/>
          <w:rtl/>
          <w:lang w:eastAsia="he-IL"/>
        </w:rPr>
        <w:t xml:space="preserve"> </w:t>
      </w:r>
      <w:r>
        <w:rPr>
          <w:rFonts w:ascii="Times New Roman" w:hAnsi="Times New Roman" w:cstheme="minorBidi" w:hint="cs"/>
          <w:u w:val="single"/>
          <w:rtl/>
          <w:lang w:eastAsia="he-IL" w:bidi="ar-AE"/>
        </w:rPr>
        <w:t>فإن</w:t>
      </w:r>
      <w:r>
        <w:rPr>
          <w:rFonts w:ascii="Times New Roman" w:hAnsi="Times New Roman" w:cstheme="minorBidi" w:hint="cs"/>
          <w:u w:val="single"/>
          <w:rtl/>
          <w:lang w:eastAsia="he-IL"/>
        </w:rPr>
        <w:t xml:space="preserve"> </w:t>
      </w:r>
      <w:r>
        <w:rPr>
          <w:rFonts w:ascii="Times New Roman" w:hAnsi="Times New Roman" w:cstheme="minorBidi" w:hint="cs"/>
          <w:u w:val="single"/>
          <w:rtl/>
          <w:lang w:eastAsia="he-IL" w:bidi="ar-AE"/>
        </w:rPr>
        <w:t>الأفضلية</w:t>
      </w:r>
      <w:r>
        <w:rPr>
          <w:rFonts w:ascii="Times New Roman" w:hAnsi="Times New Roman" w:cstheme="minorBidi" w:hint="cs"/>
          <w:u w:val="single"/>
          <w:rtl/>
          <w:lang w:eastAsia="he-IL"/>
        </w:rPr>
        <w:t xml:space="preserve"> </w:t>
      </w:r>
      <w:r>
        <w:rPr>
          <w:rFonts w:ascii="Times New Roman" w:hAnsi="Times New Roman" w:cstheme="minorBidi" w:hint="cs"/>
          <w:u w:val="single"/>
          <w:rtl/>
          <w:lang w:eastAsia="he-IL" w:bidi="ar-AE"/>
        </w:rPr>
        <w:t>للوارد</w:t>
      </w:r>
      <w:r>
        <w:rPr>
          <w:rFonts w:ascii="Times New Roman" w:hAnsi="Times New Roman" w:cstheme="minorBidi" w:hint="cs"/>
          <w:u w:val="single"/>
          <w:rtl/>
          <w:lang w:eastAsia="he-IL"/>
        </w:rPr>
        <w:t xml:space="preserve"> </w:t>
      </w:r>
      <w:r>
        <w:rPr>
          <w:rFonts w:ascii="Times New Roman" w:hAnsi="Times New Roman" w:cstheme="minorBidi" w:hint="cs"/>
          <w:u w:val="single"/>
          <w:rtl/>
          <w:lang w:eastAsia="he-IL" w:bidi="ar-AE"/>
        </w:rPr>
        <w:t>في</w:t>
      </w:r>
      <w:r>
        <w:rPr>
          <w:rFonts w:ascii="Times New Roman" w:hAnsi="Times New Roman" w:cstheme="minorBidi" w:hint="cs"/>
          <w:u w:val="single"/>
          <w:rtl/>
          <w:lang w:eastAsia="he-IL"/>
        </w:rPr>
        <w:t xml:space="preserve"> </w:t>
      </w:r>
      <w:r>
        <w:rPr>
          <w:rFonts w:ascii="Times New Roman" w:hAnsi="Times New Roman" w:cstheme="minorBidi" w:hint="cs"/>
          <w:u w:val="single"/>
          <w:rtl/>
          <w:lang w:eastAsia="he-IL" w:bidi="ar-AE"/>
        </w:rPr>
        <w:t>وثائق</w:t>
      </w:r>
      <w:r>
        <w:rPr>
          <w:rFonts w:ascii="Times New Roman" w:hAnsi="Times New Roman" w:cstheme="minorBidi" w:hint="cs"/>
          <w:u w:val="single"/>
          <w:rtl/>
          <w:lang w:eastAsia="he-IL"/>
        </w:rPr>
        <w:t xml:space="preserve"> </w:t>
      </w:r>
      <w:r>
        <w:rPr>
          <w:rFonts w:ascii="Times New Roman" w:hAnsi="Times New Roman" w:cstheme="minorBidi" w:hint="cs"/>
          <w:u w:val="single"/>
          <w:rtl/>
          <w:lang w:eastAsia="he-IL" w:bidi="ar-AE"/>
        </w:rPr>
        <w:t>المناقصة</w:t>
      </w:r>
      <w:r w:rsidRPr="00127FD9">
        <w:rPr>
          <w:rFonts w:ascii="Times New Roman" w:hAnsi="Times New Roman" w:cs="David"/>
          <w:u w:val="single"/>
          <w:rtl/>
          <w:lang w:eastAsia="he-IL"/>
        </w:rPr>
        <w:t>.</w:t>
      </w:r>
    </w:p>
    <w:p w:rsidR="001B067B" w:rsidRDefault="001B067B" w:rsidP="001B067B">
      <w:pPr>
        <w:spacing w:after="0" w:line="312" w:lineRule="auto"/>
        <w:ind w:left="1023" w:right="-709"/>
        <w:jc w:val="both"/>
        <w:rPr>
          <w:rFonts w:ascii="Times New Roman" w:hAnsi="Times New Roman" w:cs="David"/>
          <w:rtl/>
          <w:lang w:eastAsia="he-IL"/>
        </w:rPr>
      </w:pPr>
    </w:p>
    <w:p w:rsidR="00EF1E74" w:rsidRPr="003A4F5E" w:rsidRDefault="00EF1E74" w:rsidP="00EF1E74">
      <w:pPr>
        <w:spacing w:after="0" w:line="360" w:lineRule="auto"/>
        <w:ind w:left="326" w:right="-709"/>
        <w:rPr>
          <w:rFonts w:ascii="Times New Roman" w:hAnsi="Times New Roman" w:cs="David"/>
          <w:lang w:eastAsia="he-IL"/>
        </w:rPr>
      </w:pPr>
    </w:p>
    <w:p w:rsidR="00EF1E74" w:rsidRDefault="00EF1E74" w:rsidP="00EF1E74">
      <w:pPr>
        <w:spacing w:after="0" w:line="240" w:lineRule="auto"/>
        <w:ind w:right="709"/>
        <w:rPr>
          <w:rFonts w:ascii="Times New Roman" w:hAnsi="Times New Roman" w:cs="David"/>
          <w:sz w:val="24"/>
          <w:szCs w:val="24"/>
          <w:rtl/>
          <w:lang w:eastAsia="he-IL"/>
        </w:rPr>
      </w:pPr>
      <w:r>
        <w:rPr>
          <w:noProof/>
        </w:rPr>
        <w:drawing>
          <wp:anchor distT="0" distB="0" distL="114300" distR="114300" simplePos="0" relativeHeight="251660800" behindDoc="1" locked="0" layoutInCell="1" allowOverlap="1" wp14:anchorId="6C27533C" wp14:editId="3BB120A7">
            <wp:simplePos x="0" y="0"/>
            <wp:positionH relativeFrom="column">
              <wp:posOffset>90805</wp:posOffset>
            </wp:positionH>
            <wp:positionV relativeFrom="paragraph">
              <wp:posOffset>-635</wp:posOffset>
            </wp:positionV>
            <wp:extent cx="930275" cy="786765"/>
            <wp:effectExtent l="0" t="0" r="3175"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930275" cy="786765"/>
                    </a:xfrm>
                    <a:prstGeom prst="rect">
                      <a:avLst/>
                    </a:prstGeom>
                  </pic:spPr>
                </pic:pic>
              </a:graphicData>
            </a:graphic>
            <wp14:sizeRelH relativeFrom="page">
              <wp14:pctWidth>0</wp14:pctWidth>
            </wp14:sizeRelH>
            <wp14:sizeRelV relativeFrom="page">
              <wp14:pctHeight>0</wp14:pctHeight>
            </wp14:sizeRelV>
          </wp:anchor>
        </w:drawing>
      </w:r>
      <w:r w:rsidRPr="003A4F5E">
        <w:rPr>
          <w:rFonts w:ascii="Times New Roman" w:hAnsi="Times New Roman" w:hint="cs"/>
          <w:sz w:val="28"/>
          <w:szCs w:val="28"/>
          <w:rtl/>
          <w:lang w:eastAsia="he-IL"/>
        </w:rPr>
        <w:t xml:space="preserve"> </w:t>
      </w:r>
      <w:r>
        <w:rPr>
          <w:rFonts w:ascii="Times New Roman" w:hAnsi="Times New Roman" w:hint="cs"/>
          <w:sz w:val="28"/>
          <w:szCs w:val="28"/>
          <w:rtl/>
          <w:lang w:eastAsia="he-IL" w:bidi="ar-AE"/>
        </w:rPr>
        <w:t>المناقصة</w:t>
      </w:r>
      <w:r>
        <w:rPr>
          <w:rFonts w:ascii="Times New Roman" w:hAnsi="Times New Roman" w:hint="cs"/>
          <w:sz w:val="28"/>
          <w:szCs w:val="28"/>
          <w:rtl/>
          <w:lang w:eastAsia="he-IL"/>
        </w:rPr>
        <w:t xml:space="preserve"> </w:t>
      </w:r>
      <w:r>
        <w:rPr>
          <w:rFonts w:ascii="Times New Roman" w:hAnsi="Times New Roman" w:hint="cs"/>
          <w:sz w:val="28"/>
          <w:szCs w:val="28"/>
          <w:rtl/>
          <w:lang w:eastAsia="he-IL" w:bidi="ar-AE"/>
        </w:rPr>
        <w:t>منشورة</w:t>
      </w:r>
      <w:r>
        <w:rPr>
          <w:rFonts w:ascii="Times New Roman" w:hAnsi="Times New Roman" w:hint="cs"/>
          <w:sz w:val="28"/>
          <w:szCs w:val="28"/>
          <w:rtl/>
          <w:lang w:eastAsia="he-IL"/>
        </w:rPr>
        <w:t xml:space="preserve"> </w:t>
      </w:r>
      <w:r>
        <w:rPr>
          <w:rFonts w:ascii="Times New Roman" w:hAnsi="Times New Roman" w:hint="cs"/>
          <w:sz w:val="28"/>
          <w:szCs w:val="28"/>
          <w:rtl/>
          <w:lang w:eastAsia="he-IL" w:bidi="ar-AE"/>
        </w:rPr>
        <w:t>في الموقع</w:t>
      </w:r>
      <w:r w:rsidRPr="00E13D9F">
        <w:rPr>
          <w:rFonts w:ascii="Times New Roman" w:hAnsi="Times New Roman" w:cs="David"/>
          <w:sz w:val="28"/>
          <w:szCs w:val="28"/>
          <w:rtl/>
          <w:lang w:eastAsia="he-IL"/>
        </w:rPr>
        <w:t xml:space="preserve">  </w:t>
      </w:r>
      <w:hyperlink r:id="rId10" w:history="1">
        <w:r w:rsidRPr="00E13D9F">
          <w:rPr>
            <w:color w:val="0000FF"/>
            <w:u w:val="single"/>
          </w:rPr>
          <w:t>http://economy.gov.il/tenders</w:t>
        </w:r>
      </w:hyperlink>
    </w:p>
    <w:p w:rsidR="00EF1E74" w:rsidRPr="00B620C6" w:rsidRDefault="00EF1E74" w:rsidP="00EF1E74">
      <w:pPr>
        <w:spacing w:after="0" w:line="240" w:lineRule="auto"/>
        <w:ind w:left="326"/>
        <w:rPr>
          <w:rFonts w:ascii="Times New Roman" w:hAnsi="Times New Roman" w:cs="Guttman Yad-Brush"/>
          <w:sz w:val="36"/>
          <w:szCs w:val="36"/>
          <w:lang w:eastAsia="he-IL"/>
        </w:rPr>
      </w:pPr>
      <w:r>
        <w:rPr>
          <w:rFonts w:ascii="Times New Roman" w:hAnsi="Times New Roman" w:hint="cs"/>
          <w:b/>
          <w:bCs/>
          <w:sz w:val="36"/>
          <w:szCs w:val="36"/>
          <w:u w:val="single"/>
          <w:rtl/>
          <w:lang w:eastAsia="he-IL" w:bidi="ar-AE"/>
        </w:rPr>
        <w:t>عنواننا على الانترنت</w:t>
      </w:r>
      <w:r w:rsidRPr="00E13D9F">
        <w:rPr>
          <w:rFonts w:ascii="Times New Roman" w:hAnsi="Times New Roman" w:cs="David" w:hint="cs"/>
          <w:b/>
          <w:bCs/>
          <w:sz w:val="36"/>
          <w:szCs w:val="36"/>
          <w:u w:val="single"/>
          <w:rtl/>
          <w:lang w:eastAsia="he-IL"/>
        </w:rPr>
        <w:t xml:space="preserve">:   </w:t>
      </w:r>
      <w:hyperlink r:id="rId11" w:history="1">
        <w:r w:rsidRPr="00E13D9F">
          <w:rPr>
            <w:rFonts w:ascii="Times New Roman" w:hAnsi="Times New Roman" w:cs="David"/>
            <w:b/>
            <w:bCs/>
            <w:color w:val="0000FF" w:themeColor="hyperlink"/>
            <w:sz w:val="36"/>
            <w:szCs w:val="36"/>
            <w:u w:val="single"/>
            <w:lang w:eastAsia="he-IL"/>
          </w:rPr>
          <w:t>www.economy.gov.il</w:t>
        </w:r>
      </w:hyperlink>
    </w:p>
    <w:p w:rsidR="00EF1E74" w:rsidRDefault="00EF1E74" w:rsidP="001B067B">
      <w:pPr>
        <w:spacing w:after="0" w:line="312" w:lineRule="auto"/>
        <w:ind w:left="1023" w:right="-709"/>
        <w:jc w:val="both"/>
        <w:rPr>
          <w:rFonts w:ascii="Times New Roman" w:hAnsi="Times New Roman" w:cs="David"/>
          <w:rtl/>
          <w:lang w:eastAsia="he-IL"/>
        </w:rPr>
      </w:pPr>
    </w:p>
    <w:p w:rsidR="00EF1E74" w:rsidRDefault="00EF1E74" w:rsidP="001B067B">
      <w:pPr>
        <w:spacing w:after="0" w:line="312" w:lineRule="auto"/>
        <w:ind w:left="1023" w:right="-709"/>
        <w:jc w:val="both"/>
        <w:rPr>
          <w:rFonts w:ascii="Times New Roman" w:hAnsi="Times New Roman" w:cs="David"/>
          <w:rtl/>
          <w:lang w:eastAsia="he-IL"/>
        </w:rPr>
      </w:pPr>
    </w:p>
    <w:p w:rsidR="00EF1E74" w:rsidRPr="00EF1E74" w:rsidRDefault="00EF1E74" w:rsidP="001B067B">
      <w:pPr>
        <w:spacing w:after="0" w:line="312" w:lineRule="auto"/>
        <w:ind w:left="1023" w:right="-709"/>
        <w:jc w:val="both"/>
        <w:rPr>
          <w:rFonts w:ascii="Times New Roman" w:hAnsi="Times New Roman" w:cs="David"/>
          <w:lang w:eastAsia="he-IL"/>
        </w:rPr>
      </w:pPr>
    </w:p>
    <w:p w:rsidR="00CB5D3A" w:rsidRPr="00B620C6" w:rsidRDefault="00CB5D3A" w:rsidP="00585714">
      <w:pPr>
        <w:spacing w:after="0" w:line="360" w:lineRule="auto"/>
        <w:ind w:left="326"/>
        <w:rPr>
          <w:rFonts w:ascii="Times New Roman" w:hAnsi="Times New Roman" w:cs="Guttman Yad-Brush"/>
          <w:sz w:val="36"/>
          <w:szCs w:val="36"/>
          <w:lang w:eastAsia="he-IL"/>
        </w:rPr>
      </w:pPr>
    </w:p>
    <w:sectPr w:rsidR="00CB5D3A" w:rsidRPr="00B620C6" w:rsidSect="00415B40">
      <w:headerReference w:type="default" r:id="rId12"/>
      <w:footerReference w:type="default" r:id="rId13"/>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1BEC" w:rsidRDefault="00841BEC">
      <w:pPr>
        <w:spacing w:after="0" w:line="240" w:lineRule="auto"/>
      </w:pPr>
      <w:r>
        <w:separator/>
      </w:r>
    </w:p>
  </w:endnote>
  <w:endnote w:type="continuationSeparator" w:id="0">
    <w:p w:rsidR="00841BEC" w:rsidRDefault="00841B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1BEC" w:rsidRDefault="00841BEC">
      <w:pPr>
        <w:spacing w:after="0" w:line="240" w:lineRule="auto"/>
      </w:pPr>
      <w:r>
        <w:separator/>
      </w:r>
    </w:p>
  </w:footnote>
  <w:footnote w:type="continuationSeparator" w:id="0">
    <w:p w:rsidR="00841BEC" w:rsidRDefault="00841BE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B34C54" w:rsidP="00415B40">
    <w:pPr>
      <w:pStyle w:val="a3"/>
      <w:tabs>
        <w:tab w:val="clear" w:pos="8306"/>
      </w:tabs>
      <w:ind w:left="-58" w:right="-1800" w:hanging="1701"/>
    </w:pPr>
  </w:p>
  <w:p w:rsidR="00415B40" w:rsidRDefault="00B34C5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93116B"/>
    <w:multiLevelType w:val="multilevel"/>
    <w:tmpl w:val="5246B6E4"/>
    <w:lvl w:ilvl="0">
      <w:start w:val="1"/>
      <w:numFmt w:val="decimal"/>
      <w:lvlText w:val="%1."/>
      <w:lvlJc w:val="left"/>
      <w:pPr>
        <w:ind w:left="720" w:hanging="360"/>
      </w:pPr>
      <w:rPr>
        <w:rFonts w:ascii="Times New Roman" w:eastAsia="Times New Roman" w:hAnsi="Times New Roman" w:cstheme="minorBidi"/>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14D09"/>
    <w:rsid w:val="00041D81"/>
    <w:rsid w:val="001B067B"/>
    <w:rsid w:val="002409B2"/>
    <w:rsid w:val="00244998"/>
    <w:rsid w:val="002538A3"/>
    <w:rsid w:val="002E27D4"/>
    <w:rsid w:val="00307C3B"/>
    <w:rsid w:val="00340B09"/>
    <w:rsid w:val="003839CE"/>
    <w:rsid w:val="003F3206"/>
    <w:rsid w:val="00456A92"/>
    <w:rsid w:val="004C256B"/>
    <w:rsid w:val="005233B9"/>
    <w:rsid w:val="00524C9A"/>
    <w:rsid w:val="005328BE"/>
    <w:rsid w:val="00566990"/>
    <w:rsid w:val="00585714"/>
    <w:rsid w:val="006C40EB"/>
    <w:rsid w:val="006D3201"/>
    <w:rsid w:val="00704D20"/>
    <w:rsid w:val="00841BEC"/>
    <w:rsid w:val="00921FDF"/>
    <w:rsid w:val="00942331"/>
    <w:rsid w:val="009A570C"/>
    <w:rsid w:val="009F6E11"/>
    <w:rsid w:val="00A9464E"/>
    <w:rsid w:val="00B06184"/>
    <w:rsid w:val="00B34C54"/>
    <w:rsid w:val="00B620C6"/>
    <w:rsid w:val="00B75809"/>
    <w:rsid w:val="00B83D16"/>
    <w:rsid w:val="00B845E6"/>
    <w:rsid w:val="00CB5D3A"/>
    <w:rsid w:val="00CD4644"/>
    <w:rsid w:val="00CD69F7"/>
    <w:rsid w:val="00D224B6"/>
    <w:rsid w:val="00D82CA0"/>
    <w:rsid w:val="00D90DD0"/>
    <w:rsid w:val="00E306A9"/>
    <w:rsid w:val="00E32F06"/>
    <w:rsid w:val="00E764B4"/>
    <w:rsid w:val="00EB5BFF"/>
    <w:rsid w:val="00EF1E74"/>
    <w:rsid w:val="00F132E8"/>
    <w:rsid w:val="00F4263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B83D1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B83D1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ma.piamenta@economy.gov.il" TargetMode="External"/><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economy.gov.il/tenders"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430</Words>
  <Characters>2153</Characters>
  <Application>Microsoft Office Word</Application>
  <DocSecurity>4</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2578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Ministry Of Economy</cp:lastModifiedBy>
  <cp:revision>2</cp:revision>
  <cp:lastPrinted>2017-09-28T06:21:00Z</cp:lastPrinted>
  <dcterms:created xsi:type="dcterms:W3CDTF">2017-09-28T06:22:00Z</dcterms:created>
  <dcterms:modified xsi:type="dcterms:W3CDTF">2017-09-28T06:22:00Z</dcterms:modified>
</cp:coreProperties>
</file>